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6"/>
        <w:gridCol w:w="8421"/>
      </w:tblGrid>
      <w:tr w:rsidR="00215E95" w:rsidRPr="00215E95" w:rsidTr="00726731">
        <w:trPr>
          <w:trHeight w:val="284"/>
        </w:trPr>
        <w:tc>
          <w:tcPr>
            <w:tcW w:w="12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15E95">
              <w:rPr>
                <w:rFonts w:ascii="Times New Roman" w:hAnsi="Times New Roman" w:cs="Times New Roman"/>
                <w:noProof/>
                <w:color w:val="000000"/>
                <w:lang w:eastAsia="pl-PL"/>
              </w:rPr>
              <w:drawing>
                <wp:inline distT="0" distB="0" distL="0" distR="0">
                  <wp:extent cx="676275" cy="60007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OKRĘG  MAZOWIECKI  POLSKIEGO ZWIĄZKU WĘDKARSKIEGO W  WARSZAWIE</w:t>
            </w:r>
          </w:p>
        </w:tc>
      </w:tr>
      <w:tr w:rsidR="00215E95" w:rsidRPr="00215E95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</w:rPr>
              <w:t xml:space="preserve"> 00 - 831 Warszawa,  ul. Twarda 42,  tel./fax 22 620 51 96,  tel. 22 620 50 83,</w:t>
            </w:r>
            <w:r w:rsidR="00E81BE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15E95">
              <w:rPr>
                <w:rFonts w:ascii="Times New Roman" w:hAnsi="Times New Roman" w:cs="Times New Roman"/>
                <w:color w:val="000000"/>
              </w:rPr>
              <w:t xml:space="preserve"> 22 654 57 05 </w:t>
            </w:r>
          </w:p>
        </w:tc>
      </w:tr>
      <w:tr w:rsidR="00215E95" w:rsidRPr="00215E95" w:rsidTr="00726731">
        <w:trPr>
          <w:trHeight w:val="250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Regon 011508827, NIP 527-10-20-661, konto: 11 1090 2574 0000 0006 4400 0281</w:t>
            </w:r>
          </w:p>
        </w:tc>
      </w:tr>
      <w:tr w:rsidR="00215E95" w:rsidRPr="00215E95" w:rsidTr="00726731">
        <w:trPr>
          <w:trHeight w:val="1"/>
        </w:trPr>
        <w:tc>
          <w:tcPr>
            <w:tcW w:w="12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strona: www.ompzw.pl     e</w:t>
            </w:r>
            <w:r w:rsidR="00E81B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15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mail: 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sport@ompzw.pl</w:t>
            </w:r>
            <w:r w:rsidRPr="00E81BE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</w:tr>
      <w:tr w:rsidR="00215E95" w:rsidRPr="00215E95" w:rsidTr="00726731">
        <w:trPr>
          <w:trHeight w:val="201"/>
        </w:trPr>
        <w:tc>
          <w:tcPr>
            <w:tcW w:w="9637" w:type="dxa"/>
            <w:gridSpan w:val="2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000000" w:fill="FFFFFF"/>
          </w:tcPr>
          <w:p w:rsidR="00215E95" w:rsidRPr="00215E95" w:rsidRDefault="00215E95" w:rsidP="00726731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E81BE8" w:rsidRDefault="00E81BE8" w:rsidP="00E81BE8">
      <w:pPr>
        <w:spacing w:after="0"/>
        <w:jc w:val="right"/>
        <w:rPr>
          <w:rFonts w:ascii="Times New Roman" w:hAnsi="Times New Roman" w:cs="Times New Roman"/>
        </w:rPr>
      </w:pPr>
    </w:p>
    <w:p w:rsidR="00215E95" w:rsidRPr="00215E95" w:rsidRDefault="00D870D0" w:rsidP="00215E9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 15.05</w:t>
      </w:r>
      <w:r w:rsidR="00215E95" w:rsidRPr="00215E95">
        <w:rPr>
          <w:rFonts w:ascii="Times New Roman" w:hAnsi="Times New Roman" w:cs="Times New Roman"/>
        </w:rPr>
        <w:t xml:space="preserve">.2019 r. </w:t>
      </w:r>
    </w:p>
    <w:p w:rsidR="00215E95" w:rsidRPr="00215E95" w:rsidRDefault="00D870D0" w:rsidP="00CF28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KOMUNIKAT nr 2</w:t>
      </w:r>
    </w:p>
    <w:p w:rsidR="00215E95" w:rsidRPr="00215E95" w:rsidRDefault="00215E95" w:rsidP="00E81BE8">
      <w:pPr>
        <w:spacing w:after="0"/>
        <w:jc w:val="center"/>
        <w:rPr>
          <w:rFonts w:ascii="Times New Roman" w:hAnsi="Times New Roman" w:cs="Times New Roman"/>
        </w:rPr>
      </w:pPr>
    </w:p>
    <w:p w:rsidR="00215E95" w:rsidRPr="00215E95" w:rsidRDefault="00215E95" w:rsidP="00215E95">
      <w:pPr>
        <w:spacing w:after="240"/>
        <w:jc w:val="center"/>
        <w:rPr>
          <w:rFonts w:ascii="Arial Narrow" w:hAnsi="Arial Narrow" w:cs="Times New Roman"/>
          <w:b/>
          <w:sz w:val="24"/>
        </w:rPr>
      </w:pPr>
      <w:r w:rsidRPr="00215E95">
        <w:rPr>
          <w:rFonts w:ascii="Arial Narrow" w:hAnsi="Arial Narrow" w:cs="Times New Roman"/>
          <w:b/>
          <w:sz w:val="24"/>
        </w:rPr>
        <w:t>I</w:t>
      </w:r>
      <w:r w:rsidR="00EC0874">
        <w:rPr>
          <w:rFonts w:ascii="Arial Narrow" w:hAnsi="Arial Narrow" w:cs="Times New Roman"/>
          <w:b/>
          <w:sz w:val="24"/>
        </w:rPr>
        <w:t>I</w:t>
      </w:r>
      <w:r w:rsidRPr="00215E95">
        <w:rPr>
          <w:rFonts w:ascii="Arial Narrow" w:hAnsi="Arial Narrow" w:cs="Times New Roman"/>
          <w:b/>
          <w:sz w:val="24"/>
        </w:rPr>
        <w:t xml:space="preserve"> Zawody Spławikowe do Mistrzostw Okręgu i cyklu Grand </w:t>
      </w:r>
      <w:r w:rsidR="00632D7D" w:rsidRPr="00215E95">
        <w:rPr>
          <w:rFonts w:ascii="Arial Narrow" w:hAnsi="Arial Narrow" w:cs="Times New Roman"/>
          <w:b/>
          <w:sz w:val="24"/>
        </w:rPr>
        <w:t>Prix 2019</w:t>
      </w:r>
    </w:p>
    <w:p w:rsidR="00215E95" w:rsidRPr="00215E95" w:rsidRDefault="00215E95" w:rsidP="00CF286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Okręgowy Kapitanat Sportowy w Warszawie infor</w:t>
      </w:r>
      <w:r w:rsidR="00EC0874">
        <w:rPr>
          <w:rFonts w:ascii="Times New Roman" w:hAnsi="Times New Roman" w:cs="Times New Roman"/>
        </w:rPr>
        <w:t>muje, że Zarząd Okręgu w dniu 26.05</w:t>
      </w:r>
      <w:r w:rsidRPr="00215E95">
        <w:rPr>
          <w:rFonts w:ascii="Times New Roman" w:hAnsi="Times New Roman" w:cs="Times New Roman"/>
        </w:rPr>
        <w:t xml:space="preserve">.2019 r. organizuje </w:t>
      </w:r>
      <w:r w:rsidR="00EC0874">
        <w:rPr>
          <w:rFonts w:ascii="Times New Roman" w:hAnsi="Times New Roman" w:cs="Times New Roman"/>
        </w:rPr>
        <w:t>I</w:t>
      </w:r>
      <w:r w:rsidRPr="00215E95">
        <w:rPr>
          <w:rFonts w:ascii="Times New Roman" w:hAnsi="Times New Roman" w:cs="Times New Roman"/>
        </w:rPr>
        <w:t>I Zawody Spławikowe do Mistrzostw Okręgu i cyklu Grand Prix 2019 r.</w:t>
      </w:r>
    </w:p>
    <w:p w:rsidR="00215E95" w:rsidRPr="00215E95" w:rsidRDefault="00215E95" w:rsidP="00CF286B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Zawody zostaną rozegrane zgodnie z Zasadami Organizacji Sportu Wędkarskiego (ZOSW), Regulaminem Zawodów w Dyscyplinach Wędkarskich Okręgu Mazowieckiego, Systemem Wyłaniania Kadry Okręgu w</w:t>
      </w:r>
      <w:r w:rsidR="00040699">
        <w:rPr>
          <w:rFonts w:ascii="Times New Roman" w:hAnsi="Times New Roman" w:cs="Times New Roman"/>
        </w:rPr>
        <w:t> </w:t>
      </w:r>
      <w:r w:rsidRPr="00215E95">
        <w:rPr>
          <w:rFonts w:ascii="Times New Roman" w:hAnsi="Times New Roman" w:cs="Times New Roman"/>
        </w:rPr>
        <w:t xml:space="preserve">latach 2018 -2020 oraz Zasadami Rozgrywania Indywidualnych i Drużynowych Mistrzostw Okręgu Mazowieckiego PZW i Regulaminem Amatorskiego Połowu Ryb. </w:t>
      </w:r>
    </w:p>
    <w:p w:rsidR="00215E95" w:rsidRPr="00215E95" w:rsidRDefault="00215E95" w:rsidP="00CF286B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Teren zawodów:</w:t>
      </w:r>
      <w:r w:rsidRPr="00215E95">
        <w:rPr>
          <w:rFonts w:ascii="Times New Roman" w:hAnsi="Times New Roman" w:cs="Times New Roman"/>
        </w:rPr>
        <w:t xml:space="preserve"> </w:t>
      </w:r>
      <w:r w:rsidR="00EC0874">
        <w:rPr>
          <w:rFonts w:ascii="Times New Roman" w:hAnsi="Times New Roman" w:cs="Times New Roman"/>
        </w:rPr>
        <w:t xml:space="preserve">Kanał </w:t>
      </w:r>
      <w:r w:rsidR="00632D7D">
        <w:rPr>
          <w:rFonts w:ascii="Times New Roman" w:hAnsi="Times New Roman" w:cs="Times New Roman"/>
        </w:rPr>
        <w:t>Żerański:</w:t>
      </w:r>
      <w:r w:rsidR="00EC0874">
        <w:rPr>
          <w:rFonts w:ascii="Times New Roman" w:hAnsi="Times New Roman" w:cs="Times New Roman"/>
        </w:rPr>
        <w:t xml:space="preserve"> Warszawa Białołęka - Kobiałka</w:t>
      </w:r>
      <w:r w:rsidRPr="00215E95">
        <w:rPr>
          <w:rFonts w:ascii="Times New Roman" w:hAnsi="Times New Roman" w:cs="Times New Roman"/>
        </w:rPr>
        <w:t xml:space="preserve"> </w:t>
      </w:r>
    </w:p>
    <w:p w:rsidR="00215E95" w:rsidRPr="00215E95" w:rsidRDefault="00215E95" w:rsidP="007F5B11">
      <w:p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  <w:b/>
        </w:rPr>
        <w:t>Czas zawodów</w:t>
      </w:r>
      <w:r w:rsidRPr="00215E95">
        <w:rPr>
          <w:rFonts w:ascii="Times New Roman" w:hAnsi="Times New Roman" w:cs="Times New Roman"/>
        </w:rPr>
        <w:t xml:space="preserve"> – zgodnie z programem I</w:t>
      </w:r>
      <w:r w:rsidR="00EC0874">
        <w:rPr>
          <w:rFonts w:ascii="Times New Roman" w:hAnsi="Times New Roman" w:cs="Times New Roman"/>
        </w:rPr>
        <w:t>I</w:t>
      </w:r>
      <w:r w:rsidRPr="00215E95">
        <w:rPr>
          <w:rFonts w:ascii="Times New Roman" w:hAnsi="Times New Roman" w:cs="Times New Roman"/>
        </w:rPr>
        <w:t xml:space="preserve"> Zawodów Spławikowych:</w:t>
      </w:r>
    </w:p>
    <w:p w:rsidR="00215E95" w:rsidRPr="00215E95" w:rsidRDefault="00215E95" w:rsidP="00CF28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 xml:space="preserve">potwierdzenie udziału w zawodach u </w:t>
      </w:r>
      <w:r w:rsidR="00E439BA">
        <w:rPr>
          <w:rFonts w:ascii="Times New Roman" w:hAnsi="Times New Roman" w:cs="Times New Roman"/>
        </w:rPr>
        <w:t xml:space="preserve">sędziów sektorowych do godz. </w:t>
      </w:r>
      <w:r w:rsidR="00CB0B83">
        <w:rPr>
          <w:rFonts w:ascii="Times New Roman" w:hAnsi="Times New Roman" w:cs="Times New Roman"/>
        </w:rPr>
        <w:t>6.45</w:t>
      </w:r>
      <w:r w:rsidR="00E439BA">
        <w:rPr>
          <w:rFonts w:ascii="Times New Roman" w:hAnsi="Times New Roman" w:cs="Times New Roman"/>
        </w:rPr>
        <w:t>-7</w:t>
      </w:r>
      <w:r w:rsidR="00EC0874">
        <w:rPr>
          <w:rFonts w:ascii="Times New Roman" w:hAnsi="Times New Roman" w:cs="Times New Roman"/>
        </w:rPr>
        <w:t>.0</w:t>
      </w:r>
      <w:r w:rsidRPr="00215E95">
        <w:rPr>
          <w:rFonts w:ascii="Times New Roman" w:hAnsi="Times New Roman" w:cs="Times New Roman"/>
        </w:rPr>
        <w:t>0,</w:t>
      </w:r>
    </w:p>
    <w:p w:rsidR="00215E95" w:rsidRDefault="00215E95" w:rsidP="00CF286B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 w:rsidRPr="00215E95">
        <w:rPr>
          <w:rFonts w:ascii="Times New Roman" w:hAnsi="Times New Roman" w:cs="Times New Roman"/>
        </w:rPr>
        <w:t>zbiórka sędziów do godz. 6.</w:t>
      </w:r>
      <w:r w:rsidR="00EC0874">
        <w:rPr>
          <w:rFonts w:ascii="Times New Roman" w:hAnsi="Times New Roman" w:cs="Times New Roman"/>
        </w:rPr>
        <w:t>0</w:t>
      </w:r>
      <w:r w:rsidR="007F5B11">
        <w:rPr>
          <w:rFonts w:ascii="Times New Roman" w:hAnsi="Times New Roman" w:cs="Times New Roman"/>
        </w:rPr>
        <w:t>0</w:t>
      </w:r>
      <w:r w:rsidRPr="00215E95">
        <w:rPr>
          <w:rFonts w:ascii="Times New Roman" w:hAnsi="Times New Roman" w:cs="Times New Roman"/>
        </w:rPr>
        <w:t>.</w:t>
      </w:r>
    </w:p>
    <w:p w:rsidR="00D870D0" w:rsidRPr="00D870D0" w:rsidRDefault="00D870D0" w:rsidP="00D870D0">
      <w:pPr>
        <w:spacing w:after="120"/>
        <w:jc w:val="both"/>
        <w:rPr>
          <w:rFonts w:ascii="Times New Roman" w:hAnsi="Times New Roman" w:cs="Times New Roman"/>
        </w:rPr>
      </w:pPr>
    </w:p>
    <w:p w:rsidR="00D870D0" w:rsidRPr="00D870D0" w:rsidRDefault="00D870D0" w:rsidP="00D870D0">
      <w:pPr>
        <w:pStyle w:val="Akapitzlist"/>
        <w:spacing w:after="1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D870D0">
        <w:rPr>
          <w:rFonts w:ascii="Times New Roman" w:hAnsi="Times New Roman" w:cs="Times New Roman"/>
          <w:b/>
          <w:color w:val="000000" w:themeColor="text1"/>
        </w:rPr>
        <w:t>PROGRAM II ZAWODÓW SPŁAWIKOWYCH w dniu 26.05.2019 r.</w:t>
      </w:r>
    </w:p>
    <w:tbl>
      <w:tblPr>
        <w:tblW w:w="9342" w:type="dxa"/>
        <w:jc w:val="center"/>
        <w:tblInd w:w="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113"/>
        <w:gridCol w:w="4961"/>
        <w:gridCol w:w="1828"/>
      </w:tblGrid>
      <w:tr w:rsidR="00D870D0" w:rsidRPr="00D23052" w:rsidTr="00D870D0">
        <w:trPr>
          <w:trHeight w:val="30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Czasy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Przedsięwzięcie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Uczestnicy</w:t>
            </w:r>
          </w:p>
        </w:tc>
      </w:tr>
      <w:tr w:rsidR="00D870D0" w:rsidRPr="00D23052" w:rsidTr="00D870D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do 06.0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sędziów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-odprawa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  <w:tr w:rsidR="00D870D0" w:rsidRPr="00D23052" w:rsidTr="00D870D0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06.45 – 07.0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Przybycie uczestników do miejsca zbiórki (sektory).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Potwierdzenie udziału w zawodach u sędziów sektorowych w wylosowanych sektorach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870D0" w:rsidRPr="00D23052" w:rsidTr="00D870D0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07.00-7.30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Odprawa techniczna z zawodnikami w sektorach.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Losowanie stanowisk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870D0" w:rsidRPr="00D23052" w:rsidTr="00D870D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8.0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Pierwszy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- wejście na stanowiska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870D0" w:rsidRPr="00D23052" w:rsidTr="00D870D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 xml:space="preserve"> 8.1</w:t>
            </w: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Drugi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- na 5 min. przed rozpoczęciem kontroli zanęt i przynęt.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870D0" w:rsidRPr="00D23052" w:rsidTr="00D870D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09.5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Trzeci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Nęcenie zanętą ciężką 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870D0" w:rsidRPr="00D23052" w:rsidTr="00D870D0">
        <w:trPr>
          <w:trHeight w:val="30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10.0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Czwarty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rozpoczęcie zawodów.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870D0" w:rsidRPr="00D23052" w:rsidTr="00D870D0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kat. kobiet, juniorów i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kadetów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12.55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Piąty sygnał 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– pozostało 5 min. do zakończenia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870D0" w:rsidRPr="00D23052" w:rsidTr="00D870D0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kat. seniorów i U-25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13.5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870D0" w:rsidRPr="00D23052" w:rsidTr="00D870D0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obiet, kadetów i juniorów,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  <w:t>13.0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Szósty sygnał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– zakończenie zawodów.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  <w:t>Zawodnicy, sędziowie</w:t>
            </w:r>
          </w:p>
        </w:tc>
      </w:tr>
      <w:tr w:rsidR="00D870D0" w:rsidRPr="00D23052" w:rsidTr="00D870D0">
        <w:trPr>
          <w:trHeight w:val="51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kat. seniorów i U-25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14.0</w:t>
            </w: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D870D0" w:rsidRPr="00D23052" w:rsidTr="00D870D0">
        <w:trPr>
          <w:trHeight w:val="765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15.15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Oficjalne ogłoszenie wyników zawodów, dekoracja zwycięzców zawodów, zakończenie zawodów.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70D0" w:rsidRPr="00D23052" w:rsidRDefault="00D870D0" w:rsidP="00E54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D2305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Zawodnicy, sędziowie, trenerzy, kierownicy drużyn, osoby towarzyszące.</w:t>
            </w:r>
          </w:p>
        </w:tc>
      </w:tr>
    </w:tbl>
    <w:p w:rsidR="00D870D0" w:rsidRPr="00D870D0" w:rsidRDefault="00D870D0" w:rsidP="00D870D0">
      <w:pPr>
        <w:pStyle w:val="Akapitzlist"/>
        <w:rPr>
          <w:rFonts w:ascii="Times New Roman" w:hAnsi="Times New Roman" w:cs="Times New Roman"/>
        </w:rPr>
      </w:pPr>
    </w:p>
    <w:p w:rsid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  <w:r w:rsidRPr="00D870D0">
        <w:rPr>
          <w:rFonts w:ascii="Times New Roman" w:hAnsi="Times New Roman"/>
          <w:color w:val="FF0000"/>
        </w:rPr>
        <w:lastRenderedPageBreak/>
        <w:t xml:space="preserve">W załączeniu </w:t>
      </w:r>
      <w:r w:rsidRPr="00D870D0">
        <w:rPr>
          <w:rFonts w:ascii="Times New Roman" w:hAnsi="Times New Roman"/>
          <w:color w:val="FF0000"/>
        </w:rPr>
        <w:t xml:space="preserve">została opublikowana zamknięta lista zawodników. </w:t>
      </w:r>
      <w:r w:rsidRPr="00D870D0">
        <w:rPr>
          <w:rFonts w:ascii="Times New Roman" w:hAnsi="Times New Roman"/>
          <w:color w:val="FF0000"/>
        </w:rPr>
        <w:t>Koła wymienione poniżej zobowiązane są przesłać do dnia 20</w:t>
      </w:r>
      <w:r w:rsidRPr="00D870D0">
        <w:rPr>
          <w:rFonts w:ascii="Times New Roman" w:hAnsi="Times New Roman"/>
          <w:color w:val="FF0000"/>
        </w:rPr>
        <w:t xml:space="preserve">.05.2019 r. na adres e:mail : </w:t>
      </w:r>
      <w:hyperlink r:id="rId8" w:history="1">
        <w:r w:rsidRPr="00D870D0">
          <w:rPr>
            <w:rStyle w:val="Hipercze"/>
            <w:rFonts w:ascii="Times New Roman" w:hAnsi="Times New Roman"/>
            <w:color w:val="4472C4" w:themeColor="accent1"/>
          </w:rPr>
          <w:t>sport@ompzw.pl</w:t>
        </w:r>
      </w:hyperlink>
      <w:r w:rsidRPr="00D870D0">
        <w:rPr>
          <w:rFonts w:ascii="Times New Roman" w:hAnsi="Times New Roman"/>
          <w:color w:val="4472C4" w:themeColor="accent1"/>
        </w:rPr>
        <w:t xml:space="preserve"> </w:t>
      </w:r>
      <w:r w:rsidRPr="00D870D0">
        <w:rPr>
          <w:rFonts w:ascii="Times New Roman" w:hAnsi="Times New Roman"/>
          <w:color w:val="FF0000"/>
        </w:rPr>
        <w:t>potwierdzenie opłaty startowej.</w:t>
      </w:r>
      <w:r w:rsidRPr="00D870D0">
        <w:rPr>
          <w:rFonts w:ascii="Times New Roman" w:hAnsi="Times New Roman"/>
          <w:color w:val="FF0000"/>
        </w:rPr>
        <w:t xml:space="preserve">  Brak potwierdzenia skutkuje wykreśleniem z listy zawodników.   </w:t>
      </w:r>
    </w:p>
    <w:p w:rsid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D870D0" w:rsidRP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870D0">
        <w:rPr>
          <w:rFonts w:ascii="Times New Roman" w:hAnsi="Times New Roman"/>
          <w:b/>
          <w:color w:val="000000" w:themeColor="text1"/>
        </w:rPr>
        <w:t>Koło nr 1</w:t>
      </w:r>
    </w:p>
    <w:p w:rsidR="00D870D0" w:rsidRP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870D0">
        <w:rPr>
          <w:rFonts w:ascii="Times New Roman" w:hAnsi="Times New Roman"/>
          <w:b/>
          <w:color w:val="000000" w:themeColor="text1"/>
        </w:rPr>
        <w:t>Koło nr 2</w:t>
      </w:r>
    </w:p>
    <w:p w:rsidR="00D870D0" w:rsidRP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870D0">
        <w:rPr>
          <w:rFonts w:ascii="Times New Roman" w:hAnsi="Times New Roman"/>
          <w:b/>
          <w:color w:val="000000" w:themeColor="text1"/>
        </w:rPr>
        <w:t>Koło nr 15</w:t>
      </w:r>
    </w:p>
    <w:p w:rsidR="00D870D0" w:rsidRP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870D0">
        <w:rPr>
          <w:rFonts w:ascii="Times New Roman" w:hAnsi="Times New Roman"/>
          <w:b/>
          <w:color w:val="000000" w:themeColor="text1"/>
        </w:rPr>
        <w:t>Koło nr 17</w:t>
      </w:r>
    </w:p>
    <w:p w:rsid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870D0">
        <w:rPr>
          <w:rFonts w:ascii="Times New Roman" w:hAnsi="Times New Roman"/>
          <w:b/>
          <w:color w:val="000000" w:themeColor="text1"/>
        </w:rPr>
        <w:t>Koło nr 60</w:t>
      </w:r>
    </w:p>
    <w:p w:rsidR="00C33006" w:rsidRPr="00D870D0" w:rsidRDefault="00C33006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Koło nr 63</w:t>
      </w:r>
    </w:p>
    <w:p w:rsidR="00D870D0" w:rsidRP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870D0">
        <w:rPr>
          <w:rFonts w:ascii="Times New Roman" w:hAnsi="Times New Roman"/>
          <w:b/>
          <w:color w:val="000000" w:themeColor="text1"/>
        </w:rPr>
        <w:t>Koło nr 72</w:t>
      </w:r>
    </w:p>
    <w:p w:rsidR="00D870D0" w:rsidRP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870D0">
        <w:rPr>
          <w:rFonts w:ascii="Times New Roman" w:hAnsi="Times New Roman"/>
          <w:b/>
          <w:color w:val="000000" w:themeColor="text1"/>
        </w:rPr>
        <w:t>Koło nr 84</w:t>
      </w:r>
    </w:p>
    <w:p w:rsid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  <w:r w:rsidRPr="00D870D0">
        <w:rPr>
          <w:rFonts w:ascii="Times New Roman" w:hAnsi="Times New Roman"/>
          <w:b/>
          <w:color w:val="000000" w:themeColor="text1"/>
        </w:rPr>
        <w:t>Koło nr 126</w:t>
      </w:r>
    </w:p>
    <w:p w:rsidR="00D870D0" w:rsidRDefault="00D870D0" w:rsidP="00D870D0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</w:rPr>
      </w:pPr>
    </w:p>
    <w:p w:rsidR="00D870D0" w:rsidRDefault="00D870D0" w:rsidP="00D870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color w:val="000000"/>
          <w:sz w:val="24"/>
          <w:szCs w:val="24"/>
        </w:rPr>
      </w:pPr>
      <w:r w:rsidRPr="00145334">
        <w:rPr>
          <w:rFonts w:ascii="Times New Roman" w:hAnsi="Times New Roman"/>
          <w:color w:val="000000"/>
          <w:sz w:val="24"/>
          <w:szCs w:val="24"/>
        </w:rPr>
        <w:t>Wiceprezes ds. Sportu i Młodzieży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632D7D" w:rsidRPr="00D870D0" w:rsidRDefault="00D870D0" w:rsidP="00D870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45334">
        <w:rPr>
          <w:rFonts w:ascii="Times New Roman" w:hAnsi="Times New Roman"/>
          <w:color w:val="000000"/>
          <w:sz w:val="24"/>
          <w:szCs w:val="24"/>
        </w:rPr>
        <w:t xml:space="preserve">Wojciech </w:t>
      </w:r>
      <w:proofErr w:type="spellStart"/>
      <w:r w:rsidRPr="00145334">
        <w:rPr>
          <w:rFonts w:ascii="Times New Roman" w:hAnsi="Times New Roman"/>
          <w:color w:val="000000"/>
          <w:sz w:val="24"/>
          <w:szCs w:val="24"/>
        </w:rPr>
        <w:t>Szubierajski</w:t>
      </w:r>
      <w:proofErr w:type="spellEnd"/>
      <w:r w:rsidR="00632D7D" w:rsidRPr="00D870D0">
        <w:rPr>
          <w:rFonts w:ascii="Times New Roman" w:hAnsi="Times New Roman" w:cs="Times New Roman"/>
          <w:color w:val="FF0000"/>
        </w:rPr>
        <w:br w:type="page"/>
      </w:r>
    </w:p>
    <w:p w:rsidR="00215E95" w:rsidRPr="005E5A5B" w:rsidRDefault="00215E95" w:rsidP="005E5A5B">
      <w:pPr>
        <w:jc w:val="both"/>
        <w:rPr>
          <w:rFonts w:ascii="Times New Roman" w:hAnsi="Times New Roman" w:cs="Times New Roman"/>
          <w:b/>
          <w:color w:val="FF0000"/>
        </w:rPr>
      </w:pPr>
    </w:p>
    <w:p w:rsidR="00EC0874" w:rsidRDefault="00EC0874" w:rsidP="00215E95">
      <w:pPr>
        <w:jc w:val="both"/>
        <w:rPr>
          <w:rFonts w:ascii="Times New Roman" w:hAnsi="Times New Roman" w:cs="Times New Roman"/>
        </w:rPr>
      </w:pPr>
    </w:p>
    <w:sectPr w:rsidR="00EC0874" w:rsidSect="00CF286B">
      <w:pgSz w:w="11906" w:h="16838"/>
      <w:pgMar w:top="568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7044"/>
    <w:multiLevelType w:val="hybridMultilevel"/>
    <w:tmpl w:val="18D04D30"/>
    <w:lvl w:ilvl="0" w:tplc="D4AEA64A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F6D81"/>
    <w:multiLevelType w:val="hybridMultilevel"/>
    <w:tmpl w:val="960CF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95"/>
    <w:rsid w:val="00040699"/>
    <w:rsid w:val="001667D6"/>
    <w:rsid w:val="00215E95"/>
    <w:rsid w:val="002F4DC5"/>
    <w:rsid w:val="004A73EF"/>
    <w:rsid w:val="004E1D03"/>
    <w:rsid w:val="004E68B6"/>
    <w:rsid w:val="005269B5"/>
    <w:rsid w:val="005613B8"/>
    <w:rsid w:val="005E5A5B"/>
    <w:rsid w:val="00632D7D"/>
    <w:rsid w:val="00646854"/>
    <w:rsid w:val="007C010F"/>
    <w:rsid w:val="007F5B11"/>
    <w:rsid w:val="007F7FDB"/>
    <w:rsid w:val="00AC51CA"/>
    <w:rsid w:val="00C33006"/>
    <w:rsid w:val="00C93803"/>
    <w:rsid w:val="00CB0B83"/>
    <w:rsid w:val="00CF286B"/>
    <w:rsid w:val="00D23052"/>
    <w:rsid w:val="00D870D0"/>
    <w:rsid w:val="00E439BA"/>
    <w:rsid w:val="00E470D5"/>
    <w:rsid w:val="00E81BE8"/>
    <w:rsid w:val="00EC0874"/>
    <w:rsid w:val="00F6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870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E95"/>
    <w:pPr>
      <w:ind w:left="720"/>
      <w:contextualSpacing/>
    </w:pPr>
  </w:style>
  <w:style w:type="table" w:styleId="Tabela-Siatka">
    <w:name w:val="Table Grid"/>
    <w:basedOn w:val="Standardowy"/>
    <w:uiPriority w:val="39"/>
    <w:rsid w:val="002F4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269B5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269B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0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870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ompzw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8DE43-12C6-4707-8375-05E26BB53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Kowalczyk</dc:creator>
  <cp:lastModifiedBy>Grzewlod</cp:lastModifiedBy>
  <cp:revision>2</cp:revision>
  <cp:lastPrinted>2019-04-10T06:30:00Z</cp:lastPrinted>
  <dcterms:created xsi:type="dcterms:W3CDTF">2019-05-14T09:59:00Z</dcterms:created>
  <dcterms:modified xsi:type="dcterms:W3CDTF">2019-05-14T09:59:00Z</dcterms:modified>
</cp:coreProperties>
</file>