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1F" w:rsidRPr="00563CB8" w:rsidRDefault="00D85A1F" w:rsidP="00D85A1F">
      <w:pPr>
        <w:rPr>
          <w:sz w:val="24"/>
        </w:rPr>
      </w:pPr>
    </w:p>
    <w:p w:rsidR="00D85A1F" w:rsidRPr="00563CB8" w:rsidRDefault="00D85A1F" w:rsidP="00D85A1F">
      <w:pPr>
        <w:pStyle w:val="Nagwek1"/>
        <w:jc w:val="center"/>
      </w:pPr>
      <w:r w:rsidRPr="00563CB8">
        <w:t>KOMUNIKAT ORGANIZACYJNY</w:t>
      </w:r>
    </w:p>
    <w:p w:rsidR="00D85A1F" w:rsidRPr="00563CB8" w:rsidRDefault="00D85A1F" w:rsidP="00D85A1F">
      <w:pPr>
        <w:rPr>
          <w:sz w:val="22"/>
          <w:szCs w:val="22"/>
        </w:rPr>
      </w:pPr>
    </w:p>
    <w:p w:rsidR="00D85A1F" w:rsidRPr="00563CB8" w:rsidRDefault="00D85A1F" w:rsidP="00D85A1F">
      <w:pPr>
        <w:shd w:val="clear" w:color="auto" w:fill="FFFFFF"/>
        <w:tabs>
          <w:tab w:val="left" w:pos="-360"/>
        </w:tabs>
        <w:jc w:val="both"/>
        <w:rPr>
          <w:sz w:val="22"/>
          <w:szCs w:val="22"/>
        </w:rPr>
      </w:pPr>
      <w:r w:rsidRPr="00563CB8">
        <w:rPr>
          <w:sz w:val="22"/>
          <w:szCs w:val="22"/>
        </w:rPr>
        <w:t xml:space="preserve">Okręg Mazowiecki PZW - na zlecenie Zarządu Głównego PZW - w dniach </w:t>
      </w:r>
      <w:r>
        <w:rPr>
          <w:sz w:val="22"/>
          <w:szCs w:val="22"/>
        </w:rPr>
        <w:t>13-16.10.2016</w:t>
      </w:r>
      <w:r w:rsidRPr="00563CB8">
        <w:rPr>
          <w:sz w:val="22"/>
          <w:szCs w:val="22"/>
        </w:rPr>
        <w:t xml:space="preserve"> r. organizuje Mistrzostwa Polski w Wędkarstwie Spinningowym </w:t>
      </w:r>
      <w:r w:rsidR="00142329">
        <w:rPr>
          <w:sz w:val="22"/>
          <w:szCs w:val="22"/>
        </w:rPr>
        <w:t>w kategorii s</w:t>
      </w:r>
      <w:r w:rsidRPr="00563CB8">
        <w:rPr>
          <w:sz w:val="22"/>
          <w:szCs w:val="22"/>
        </w:rPr>
        <w:t xml:space="preserve">eniorów i juniorów. </w:t>
      </w:r>
    </w:p>
    <w:p w:rsidR="00D85A1F" w:rsidRPr="00563CB8" w:rsidRDefault="00D85A1F" w:rsidP="00D85A1F">
      <w:pPr>
        <w:shd w:val="clear" w:color="auto" w:fill="FFFFFF"/>
        <w:tabs>
          <w:tab w:val="left" w:pos="-360"/>
        </w:tabs>
        <w:jc w:val="both"/>
        <w:rPr>
          <w:sz w:val="22"/>
          <w:szCs w:val="22"/>
        </w:rPr>
      </w:pPr>
    </w:p>
    <w:p w:rsidR="00D85A1F" w:rsidRDefault="00D85A1F" w:rsidP="00D85A1F">
      <w:pPr>
        <w:shd w:val="clear" w:color="auto" w:fill="FFFFFF"/>
        <w:tabs>
          <w:tab w:val="left" w:pos="-360"/>
        </w:tabs>
        <w:jc w:val="both"/>
        <w:rPr>
          <w:sz w:val="22"/>
          <w:szCs w:val="22"/>
        </w:rPr>
      </w:pPr>
      <w:r w:rsidRPr="00563CB8">
        <w:rPr>
          <w:sz w:val="22"/>
          <w:szCs w:val="22"/>
        </w:rPr>
        <w:t>Zawody zostaną rozegrane w klasyfikacji indywidualnej zgodnie z obowiąz</w:t>
      </w:r>
      <w:r>
        <w:rPr>
          <w:sz w:val="22"/>
          <w:szCs w:val="22"/>
        </w:rPr>
        <w:t>ującymi Zasadami Organizacji Sportu Wędkarski</w:t>
      </w:r>
      <w:r w:rsidRPr="00563CB8">
        <w:rPr>
          <w:sz w:val="22"/>
          <w:szCs w:val="22"/>
        </w:rPr>
        <w:t>ego</w:t>
      </w:r>
      <w:r w:rsidR="009E4777">
        <w:rPr>
          <w:sz w:val="22"/>
          <w:szCs w:val="22"/>
        </w:rPr>
        <w:t xml:space="preserve"> w kategorii seniorów zgodnie z wariantem nr 2 w kategorii juniorów zgodnie                            z wariantem nr 1</w:t>
      </w:r>
      <w:r w:rsidRPr="00563CB8">
        <w:rPr>
          <w:sz w:val="22"/>
          <w:szCs w:val="22"/>
        </w:rPr>
        <w:t xml:space="preserve"> i Regulaminem Amatorskiego Połowu Ryb, w trzech turach (w piątek, sobotę i niedzielę), </w:t>
      </w:r>
      <w:r w:rsidRPr="00563CB8">
        <w:rPr>
          <w:b/>
          <w:sz w:val="22"/>
          <w:szCs w:val="22"/>
        </w:rPr>
        <w:t>w kategorii seniorów</w:t>
      </w:r>
      <w:r>
        <w:rPr>
          <w:b/>
          <w:sz w:val="22"/>
          <w:szCs w:val="22"/>
        </w:rPr>
        <w:t xml:space="preserve"> i juniorów</w:t>
      </w:r>
      <w:r w:rsidRPr="00563CB8">
        <w:rPr>
          <w:b/>
          <w:sz w:val="22"/>
          <w:szCs w:val="22"/>
        </w:rPr>
        <w:t xml:space="preserve"> - </w:t>
      </w:r>
      <w:r w:rsidRPr="00563CB8">
        <w:rPr>
          <w:sz w:val="22"/>
          <w:szCs w:val="22"/>
        </w:rPr>
        <w:t xml:space="preserve">z łodzi </w:t>
      </w:r>
    </w:p>
    <w:p w:rsidR="00D85A1F" w:rsidRDefault="00D85A1F" w:rsidP="00D85A1F">
      <w:pPr>
        <w:shd w:val="clear" w:color="auto" w:fill="FFFFFF"/>
        <w:tabs>
          <w:tab w:val="left" w:pos="-360"/>
        </w:tabs>
        <w:jc w:val="both"/>
        <w:rPr>
          <w:sz w:val="22"/>
          <w:szCs w:val="22"/>
        </w:rPr>
      </w:pPr>
    </w:p>
    <w:p w:rsidR="00D85A1F" w:rsidRPr="00D85A1F" w:rsidRDefault="00D85A1F" w:rsidP="00D85A1F">
      <w:pPr>
        <w:shd w:val="clear" w:color="auto" w:fill="FFFFFF"/>
        <w:tabs>
          <w:tab w:val="left" w:pos="-360"/>
        </w:tabs>
        <w:ind w:left="900" w:hanging="900"/>
        <w:jc w:val="both"/>
        <w:rPr>
          <w:b/>
          <w:color w:val="000000"/>
          <w:sz w:val="22"/>
          <w:szCs w:val="22"/>
        </w:rPr>
      </w:pPr>
      <w:r w:rsidRPr="00D85A1F">
        <w:rPr>
          <w:b/>
          <w:color w:val="000000"/>
          <w:sz w:val="22"/>
          <w:szCs w:val="22"/>
        </w:rPr>
        <w:t>W Mistrzostwach Polski w dyscyplinie spinningowej prawo startu mają:</w:t>
      </w:r>
    </w:p>
    <w:p w:rsidR="00D85A1F" w:rsidRPr="00D85A1F" w:rsidRDefault="00D85A1F" w:rsidP="00D85A1F">
      <w:pPr>
        <w:shd w:val="clear" w:color="auto" w:fill="FFFFFF"/>
        <w:tabs>
          <w:tab w:val="left" w:pos="-360"/>
        </w:tabs>
        <w:ind w:left="900" w:hanging="900"/>
        <w:jc w:val="both"/>
        <w:rPr>
          <w:b/>
          <w:color w:val="000000"/>
          <w:sz w:val="22"/>
          <w:szCs w:val="22"/>
        </w:rPr>
      </w:pPr>
    </w:p>
    <w:p w:rsidR="00D85A1F" w:rsidRPr="00D85A1F" w:rsidRDefault="00D85A1F" w:rsidP="00D85A1F">
      <w:pPr>
        <w:shd w:val="clear" w:color="auto" w:fill="FFFFFF"/>
        <w:tabs>
          <w:tab w:val="left" w:pos="-360"/>
        </w:tabs>
        <w:ind w:left="720"/>
        <w:rPr>
          <w:b/>
          <w:sz w:val="22"/>
          <w:szCs w:val="22"/>
        </w:rPr>
      </w:pPr>
      <w:r w:rsidRPr="00D85A1F">
        <w:rPr>
          <w:b/>
          <w:sz w:val="22"/>
          <w:szCs w:val="22"/>
        </w:rPr>
        <w:t>Kategoria seniorów  :</w:t>
      </w:r>
      <w:r w:rsidRPr="00D85A1F">
        <w:rPr>
          <w:sz w:val="22"/>
          <w:szCs w:val="22"/>
        </w:rPr>
        <w:br/>
        <w:t>- ubiegłoroczny Mistrz Polski,</w:t>
      </w:r>
      <w:r w:rsidRPr="00D85A1F">
        <w:rPr>
          <w:sz w:val="22"/>
          <w:szCs w:val="22"/>
        </w:rPr>
        <w:br/>
        <w:t>- aktualni mistrzowie okręgów,</w:t>
      </w:r>
      <w:r w:rsidRPr="00D85A1F">
        <w:rPr>
          <w:sz w:val="22"/>
          <w:szCs w:val="22"/>
        </w:rPr>
        <w:br/>
        <w:t xml:space="preserve">- wszyscy zawodnicy , którzy uzyskali prawo startu w Grand Prix Polski na dany rok, pod </w:t>
      </w:r>
      <w:r w:rsidRPr="00D85A1F">
        <w:rPr>
          <w:sz w:val="22"/>
          <w:szCs w:val="22"/>
        </w:rPr>
        <w:br/>
        <w:t xml:space="preserve">  warunkiem uczestnictwa w minimum w sześciu turach zawodów GPP.</w:t>
      </w:r>
      <w:r w:rsidRPr="00D85A1F">
        <w:rPr>
          <w:sz w:val="22"/>
          <w:szCs w:val="22"/>
        </w:rPr>
        <w:br/>
      </w:r>
      <w:r w:rsidRPr="00D85A1F">
        <w:rPr>
          <w:b/>
          <w:sz w:val="22"/>
          <w:szCs w:val="22"/>
        </w:rPr>
        <w:t xml:space="preserve">Kategoria juniorów: </w:t>
      </w:r>
      <w:r w:rsidRPr="00D85A1F">
        <w:rPr>
          <w:b/>
          <w:sz w:val="22"/>
          <w:szCs w:val="22"/>
        </w:rPr>
        <w:br/>
      </w:r>
      <w:r w:rsidRPr="00D85A1F">
        <w:rPr>
          <w:sz w:val="22"/>
          <w:szCs w:val="22"/>
        </w:rPr>
        <w:t>- ubiegłoroczny Mistrz Polski o ile nie przekroczył limitu wieku;</w:t>
      </w:r>
      <w:r w:rsidRPr="00D85A1F">
        <w:rPr>
          <w:sz w:val="22"/>
          <w:szCs w:val="22"/>
        </w:rPr>
        <w:br/>
        <w:t>- aktualni mistrzowie okręgów;</w:t>
      </w:r>
      <w:r w:rsidRPr="00D85A1F">
        <w:rPr>
          <w:sz w:val="22"/>
          <w:szCs w:val="22"/>
        </w:rPr>
        <w:br/>
        <w:t xml:space="preserve">- zawodnicy zgłoszeni przez okręgi pod warunkiem uczestnictwa w zawodach </w:t>
      </w:r>
      <w:r w:rsidRPr="00D85A1F">
        <w:rPr>
          <w:sz w:val="22"/>
          <w:szCs w:val="22"/>
        </w:rPr>
        <w:br/>
        <w:t xml:space="preserve">  eliminacyjnych do MP (w zależności od pojemności łowiska).</w:t>
      </w:r>
      <w:r w:rsidRPr="00D85A1F">
        <w:rPr>
          <w:b/>
          <w:sz w:val="22"/>
          <w:szCs w:val="22"/>
        </w:rPr>
        <w:t xml:space="preserve"> </w:t>
      </w:r>
    </w:p>
    <w:p w:rsidR="00D85A1F" w:rsidRPr="00065CEF" w:rsidRDefault="00D85A1F" w:rsidP="00D85A1F">
      <w:pPr>
        <w:shd w:val="clear" w:color="auto" w:fill="FFFFFF"/>
        <w:tabs>
          <w:tab w:val="left" w:pos="-360"/>
        </w:tabs>
        <w:jc w:val="both"/>
        <w:rPr>
          <w:sz w:val="22"/>
          <w:szCs w:val="22"/>
        </w:rPr>
      </w:pPr>
    </w:p>
    <w:p w:rsidR="00D85A1F" w:rsidRPr="00563CB8" w:rsidRDefault="00D85A1F" w:rsidP="00D85A1F">
      <w:pPr>
        <w:pStyle w:val="Akapitzlist"/>
        <w:shd w:val="clear" w:color="auto" w:fill="FFFFFF"/>
        <w:tabs>
          <w:tab w:val="left" w:pos="-360"/>
        </w:tabs>
        <w:spacing w:before="6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63CB8">
        <w:rPr>
          <w:sz w:val="22"/>
          <w:szCs w:val="22"/>
        </w:rPr>
        <w:t xml:space="preserve">W przypadku zgłoszenia Mistrza Okręgu w kategorii seniorów i juniorów wymagany jest protokół </w:t>
      </w:r>
      <w:r>
        <w:rPr>
          <w:sz w:val="22"/>
          <w:szCs w:val="22"/>
        </w:rPr>
        <w:t xml:space="preserve">                   </w:t>
      </w:r>
      <w:r w:rsidRPr="00563CB8">
        <w:rPr>
          <w:sz w:val="22"/>
          <w:szCs w:val="22"/>
        </w:rPr>
        <w:t>z Mistrzostw Okręgu lub zawodów z cyklu GPX okręgu wyłaniających Mistrza Okręgu na</w:t>
      </w:r>
      <w:r>
        <w:rPr>
          <w:sz w:val="22"/>
          <w:szCs w:val="22"/>
        </w:rPr>
        <w:t xml:space="preserve"> 2016 </w:t>
      </w:r>
      <w:r w:rsidRPr="00563CB8">
        <w:rPr>
          <w:sz w:val="22"/>
          <w:szCs w:val="22"/>
        </w:rPr>
        <w:t>r.</w:t>
      </w:r>
    </w:p>
    <w:p w:rsidR="00D85A1F" w:rsidRPr="00563CB8" w:rsidRDefault="00D85A1F" w:rsidP="00D85A1F">
      <w:pPr>
        <w:ind w:firstLine="360"/>
        <w:jc w:val="both"/>
        <w:rPr>
          <w:sz w:val="22"/>
          <w:szCs w:val="22"/>
        </w:rPr>
      </w:pPr>
      <w:r w:rsidRPr="00563CB8">
        <w:rPr>
          <w:sz w:val="22"/>
          <w:szCs w:val="22"/>
        </w:rPr>
        <w:t>Wszyscy zawodnicy zgłoszeni do zawodów muszą posiadać licencje sportowca</w:t>
      </w:r>
      <w:r w:rsidR="008A336B">
        <w:rPr>
          <w:sz w:val="22"/>
          <w:szCs w:val="22"/>
        </w:rPr>
        <w:t xml:space="preserve"> ( tylko seniorzy ),</w:t>
      </w:r>
      <w:r w:rsidRPr="00563CB8">
        <w:rPr>
          <w:sz w:val="22"/>
          <w:szCs w:val="22"/>
        </w:rPr>
        <w:t xml:space="preserve"> oraz aktualne badania lekarskie</w:t>
      </w:r>
      <w:r w:rsidR="009E4777">
        <w:rPr>
          <w:sz w:val="22"/>
          <w:szCs w:val="22"/>
        </w:rPr>
        <w:t>,</w:t>
      </w:r>
      <w:r w:rsidR="008A336B">
        <w:rPr>
          <w:sz w:val="22"/>
          <w:szCs w:val="22"/>
        </w:rPr>
        <w:t xml:space="preserve"> dotycz seniorów i juniorów</w:t>
      </w:r>
      <w:r w:rsidRPr="00563CB8">
        <w:rPr>
          <w:sz w:val="22"/>
          <w:szCs w:val="22"/>
        </w:rPr>
        <w:t xml:space="preserve">. </w:t>
      </w:r>
    </w:p>
    <w:p w:rsidR="004C5404" w:rsidRPr="004C5404" w:rsidRDefault="00D85A1F" w:rsidP="004C5404">
      <w:pPr>
        <w:spacing w:before="100" w:beforeAutospacing="1"/>
        <w:ind w:firstLine="708"/>
        <w:jc w:val="both"/>
      </w:pPr>
      <w:r w:rsidRPr="00563CB8">
        <w:rPr>
          <w:sz w:val="22"/>
          <w:szCs w:val="22"/>
        </w:rPr>
        <w:t>Opłata</w:t>
      </w:r>
      <w:r>
        <w:rPr>
          <w:sz w:val="22"/>
          <w:szCs w:val="22"/>
        </w:rPr>
        <w:t xml:space="preserve"> startowa </w:t>
      </w:r>
      <w:r w:rsidRPr="00563CB8">
        <w:rPr>
          <w:sz w:val="22"/>
          <w:szCs w:val="22"/>
        </w:rPr>
        <w:t xml:space="preserve">wynosi </w:t>
      </w:r>
      <w:r w:rsidRPr="00FA4F0F">
        <w:rPr>
          <w:color w:val="000000"/>
          <w:sz w:val="22"/>
          <w:szCs w:val="22"/>
        </w:rPr>
        <w:t>360 zł</w:t>
      </w:r>
      <w:r w:rsidR="00984C11">
        <w:rPr>
          <w:color w:val="000000"/>
          <w:sz w:val="22"/>
          <w:szCs w:val="22"/>
        </w:rPr>
        <w:t xml:space="preserve"> kategoria juniorów</w:t>
      </w:r>
      <w:r w:rsidR="008A336B">
        <w:rPr>
          <w:color w:val="FF0000"/>
          <w:sz w:val="22"/>
          <w:szCs w:val="22"/>
        </w:rPr>
        <w:t xml:space="preserve"> </w:t>
      </w:r>
      <w:r w:rsidRPr="00563CB8">
        <w:rPr>
          <w:sz w:val="22"/>
          <w:szCs w:val="22"/>
        </w:rPr>
        <w:t>,</w:t>
      </w:r>
      <w:r w:rsidR="00984C11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</w:t>
      </w:r>
      <w:r w:rsidRPr="00FA4F0F">
        <w:rPr>
          <w:color w:val="000000"/>
          <w:sz w:val="22"/>
          <w:szCs w:val="22"/>
        </w:rPr>
        <w:t>310 zł</w:t>
      </w:r>
      <w:r w:rsidR="00984C11">
        <w:rPr>
          <w:color w:val="000000"/>
          <w:sz w:val="22"/>
          <w:szCs w:val="22"/>
        </w:rPr>
        <w:t xml:space="preserve"> kategoria seniorów.</w:t>
      </w:r>
      <w:r w:rsidRPr="00563CB8">
        <w:rPr>
          <w:sz w:val="22"/>
          <w:szCs w:val="22"/>
        </w:rPr>
        <w:t xml:space="preserve"> </w:t>
      </w:r>
      <w:r w:rsidR="004C5404">
        <w:rPr>
          <w:sz w:val="22"/>
          <w:szCs w:val="22"/>
        </w:rPr>
        <w:t>Losowanie obsad jednostek pływających, oddzielnie na każdą turę przeprowadzi organizator w dniu 05.10.2016 r.</w:t>
      </w:r>
      <w:r w:rsidRPr="00563CB8">
        <w:rPr>
          <w:sz w:val="22"/>
          <w:szCs w:val="22"/>
        </w:rPr>
        <w:t xml:space="preserve">  </w:t>
      </w:r>
      <w:r w:rsidR="004C5404">
        <w:rPr>
          <w:sz w:val="22"/>
          <w:szCs w:val="22"/>
        </w:rPr>
        <w:t xml:space="preserve">Wylosowane obsady jednostek pływających na poszczególne tury zostaną w formie komunikatu </w:t>
      </w:r>
      <w:r w:rsidR="00511249">
        <w:rPr>
          <w:sz w:val="22"/>
          <w:szCs w:val="22"/>
        </w:rPr>
        <w:t>u</w:t>
      </w:r>
      <w:r w:rsidR="004C5404">
        <w:rPr>
          <w:sz w:val="22"/>
          <w:szCs w:val="22"/>
        </w:rPr>
        <w:t xml:space="preserve">mieszczone na stronie internetowej Okręgu Mazowieckiego PZW w dniu losowania : www.ompzw.pl </w:t>
      </w:r>
    </w:p>
    <w:p w:rsidR="00D85A1F" w:rsidRPr="00563CB8" w:rsidRDefault="00D85A1F" w:rsidP="00D85A1F">
      <w:pPr>
        <w:ind w:firstLine="360"/>
        <w:jc w:val="both"/>
        <w:rPr>
          <w:b/>
          <w:bCs/>
          <w:sz w:val="22"/>
          <w:szCs w:val="22"/>
        </w:rPr>
      </w:pPr>
      <w:r w:rsidRPr="00563CB8">
        <w:rPr>
          <w:sz w:val="22"/>
          <w:szCs w:val="22"/>
        </w:rPr>
        <w:t xml:space="preserve">Zgłoszenia wg załączonego wzoru wraz z </w:t>
      </w:r>
      <w:r>
        <w:rPr>
          <w:sz w:val="22"/>
          <w:szCs w:val="22"/>
        </w:rPr>
        <w:t>potwierdzeniem</w:t>
      </w:r>
      <w:r w:rsidRPr="00563CB8">
        <w:rPr>
          <w:sz w:val="22"/>
          <w:szCs w:val="22"/>
        </w:rPr>
        <w:t xml:space="preserve"> dokonanej wpłaty, należy przesłać </w:t>
      </w:r>
      <w:r w:rsidR="00404143">
        <w:rPr>
          <w:sz w:val="22"/>
          <w:szCs w:val="22"/>
        </w:rPr>
        <w:t xml:space="preserve">                             </w:t>
      </w:r>
      <w:r w:rsidRPr="00563CB8">
        <w:rPr>
          <w:sz w:val="22"/>
          <w:szCs w:val="22"/>
        </w:rPr>
        <w:t>w nieprzekraczalnym t</w:t>
      </w:r>
      <w:r>
        <w:rPr>
          <w:sz w:val="22"/>
          <w:szCs w:val="22"/>
        </w:rPr>
        <w:t>erminie do dnia 15 września 2016</w:t>
      </w:r>
      <w:r w:rsidRPr="00563CB8">
        <w:rPr>
          <w:sz w:val="22"/>
          <w:szCs w:val="22"/>
        </w:rPr>
        <w:t xml:space="preserve"> r., do Biura Zarządu Okręgu  Mazowieckiego PZW, 00-831 Warszawa, ul. Twarda 42.  Wpłaty należy dokonać na konto: </w:t>
      </w:r>
      <w:r w:rsidRPr="00563CB8">
        <w:rPr>
          <w:b/>
          <w:bCs/>
          <w:sz w:val="22"/>
          <w:szCs w:val="22"/>
        </w:rPr>
        <w:t>Bank Zachodni WBK S.A. 11 1090 2574 0000 0006 44 00 0281 do</w:t>
      </w:r>
      <w:r w:rsidR="00404143">
        <w:rPr>
          <w:b/>
          <w:bCs/>
          <w:sz w:val="22"/>
          <w:szCs w:val="22"/>
        </w:rPr>
        <w:t xml:space="preserve"> dnia 15</w:t>
      </w:r>
      <w:r w:rsidRPr="00563CB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wrześ</w:t>
      </w:r>
      <w:r w:rsidR="00404143">
        <w:rPr>
          <w:b/>
          <w:bCs/>
          <w:sz w:val="22"/>
          <w:szCs w:val="22"/>
        </w:rPr>
        <w:t>nia 2016</w:t>
      </w:r>
      <w:r w:rsidRPr="00563CB8">
        <w:rPr>
          <w:b/>
          <w:bCs/>
          <w:sz w:val="22"/>
          <w:szCs w:val="22"/>
        </w:rPr>
        <w:t xml:space="preserve"> r. </w:t>
      </w:r>
    </w:p>
    <w:p w:rsidR="00D85A1F" w:rsidRPr="00563CB8" w:rsidRDefault="00D85A1F" w:rsidP="00D85A1F">
      <w:pPr>
        <w:jc w:val="both"/>
        <w:rPr>
          <w:sz w:val="22"/>
          <w:szCs w:val="22"/>
        </w:rPr>
      </w:pPr>
    </w:p>
    <w:p w:rsidR="00D85A1F" w:rsidRDefault="00D85A1F" w:rsidP="00D85A1F">
      <w:pPr>
        <w:jc w:val="both"/>
        <w:rPr>
          <w:sz w:val="22"/>
          <w:szCs w:val="22"/>
        </w:rPr>
      </w:pPr>
      <w:r w:rsidRPr="00563CB8">
        <w:rPr>
          <w:sz w:val="22"/>
          <w:szCs w:val="22"/>
        </w:rPr>
        <w:t>Teren zawodów : Jezioro Zegrzyńskie</w:t>
      </w:r>
      <w:r>
        <w:rPr>
          <w:sz w:val="22"/>
          <w:szCs w:val="22"/>
        </w:rPr>
        <w:t>, s</w:t>
      </w:r>
      <w:r w:rsidRPr="00563CB8">
        <w:rPr>
          <w:sz w:val="22"/>
          <w:szCs w:val="22"/>
        </w:rPr>
        <w:t>ektory seniorów</w:t>
      </w:r>
      <w:r>
        <w:rPr>
          <w:sz w:val="22"/>
          <w:szCs w:val="22"/>
        </w:rPr>
        <w:t xml:space="preserve"> i juniorów </w:t>
      </w:r>
      <w:r w:rsidRPr="00563CB8">
        <w:rPr>
          <w:sz w:val="22"/>
          <w:szCs w:val="22"/>
        </w:rPr>
        <w:t>:</w:t>
      </w:r>
    </w:p>
    <w:p w:rsidR="00D85A1F" w:rsidRPr="00563CB8" w:rsidRDefault="00D85A1F" w:rsidP="00D85A1F">
      <w:pPr>
        <w:jc w:val="both"/>
        <w:rPr>
          <w:sz w:val="22"/>
          <w:szCs w:val="22"/>
        </w:rPr>
      </w:pPr>
    </w:p>
    <w:p w:rsidR="00D85A1F" w:rsidRPr="00563CB8" w:rsidRDefault="00D85A1F" w:rsidP="00D85A1F">
      <w:pPr>
        <w:ind w:left="3402" w:hanging="3402"/>
        <w:jc w:val="both"/>
        <w:rPr>
          <w:sz w:val="22"/>
          <w:szCs w:val="22"/>
        </w:rPr>
      </w:pPr>
      <w:r w:rsidRPr="00563CB8">
        <w:rPr>
          <w:sz w:val="22"/>
          <w:szCs w:val="22"/>
        </w:rPr>
        <w:t>SEKTOR „A” POGORZELEC</w:t>
      </w:r>
      <w:r w:rsidRPr="00563CB8">
        <w:rPr>
          <w:sz w:val="22"/>
          <w:szCs w:val="22"/>
        </w:rPr>
        <w:tab/>
        <w:t xml:space="preserve">- od </w:t>
      </w:r>
      <w:smartTag w:uri="urn:schemas-microsoft-com:office:smarttags" w:element="metricconverter">
        <w:smartTagPr>
          <w:attr w:name="ProductID" w:val="48 km"/>
        </w:smartTagPr>
        <w:r w:rsidRPr="00563CB8">
          <w:rPr>
            <w:sz w:val="22"/>
            <w:szCs w:val="22"/>
          </w:rPr>
          <w:t>48 km</w:t>
        </w:r>
      </w:smartTag>
      <w:r w:rsidR="00795432">
        <w:rPr>
          <w:sz w:val="22"/>
          <w:szCs w:val="22"/>
        </w:rPr>
        <w:t xml:space="preserve"> do mostu drogowego w Wierzbicy </w:t>
      </w:r>
      <w:r w:rsidRPr="00563CB8">
        <w:rPr>
          <w:sz w:val="22"/>
          <w:szCs w:val="22"/>
        </w:rPr>
        <w:t xml:space="preserve">. Miejsce startu </w:t>
      </w:r>
      <w:r>
        <w:rPr>
          <w:sz w:val="22"/>
          <w:szCs w:val="22"/>
        </w:rPr>
        <w:t xml:space="preserve">- </w:t>
      </w:r>
      <w:r w:rsidRPr="00563CB8">
        <w:rPr>
          <w:sz w:val="22"/>
          <w:szCs w:val="22"/>
        </w:rPr>
        <w:t xml:space="preserve">stanica Koła PZW nr 3 w Pogorzelcu. </w:t>
      </w:r>
    </w:p>
    <w:p w:rsidR="00D85A1F" w:rsidRPr="00563CB8" w:rsidRDefault="00D85A1F" w:rsidP="00D85A1F">
      <w:pPr>
        <w:ind w:left="3402" w:hanging="3402"/>
        <w:jc w:val="both"/>
        <w:rPr>
          <w:sz w:val="22"/>
          <w:szCs w:val="22"/>
        </w:rPr>
      </w:pPr>
      <w:r w:rsidRPr="00563CB8">
        <w:rPr>
          <w:sz w:val="22"/>
          <w:szCs w:val="22"/>
        </w:rPr>
        <w:t>SEKTOR „B” SEROCK</w:t>
      </w:r>
      <w:r w:rsidRPr="00563CB8">
        <w:rPr>
          <w:sz w:val="22"/>
          <w:szCs w:val="22"/>
        </w:rPr>
        <w:tab/>
      </w:r>
      <w:r w:rsidRPr="00563CB8">
        <w:rPr>
          <w:sz w:val="22"/>
          <w:szCs w:val="22"/>
        </w:rPr>
        <w:tab/>
        <w:t xml:space="preserve">- od </w:t>
      </w:r>
      <w:r w:rsidR="00795432">
        <w:rPr>
          <w:sz w:val="22"/>
          <w:szCs w:val="22"/>
        </w:rPr>
        <w:t>mostu drogowego w Wierzbicy</w:t>
      </w:r>
      <w:r w:rsidRPr="00563CB8">
        <w:rPr>
          <w:sz w:val="22"/>
          <w:szCs w:val="22"/>
        </w:rPr>
        <w:t xml:space="preserve"> do ujścia rzeki Rządza </w:t>
      </w:r>
      <w:smartTag w:uri="urn:schemas-microsoft-com:office:smarttags" w:element="metricconverter">
        <w:smartTagPr>
          <w:attr w:name="ProductID" w:val="34 km"/>
        </w:smartTagPr>
        <w:r w:rsidRPr="00563CB8">
          <w:rPr>
            <w:sz w:val="22"/>
            <w:szCs w:val="22"/>
          </w:rPr>
          <w:t>34 km</w:t>
        </w:r>
      </w:smartTag>
      <w:r w:rsidRPr="00563CB8">
        <w:rPr>
          <w:sz w:val="22"/>
          <w:szCs w:val="22"/>
        </w:rPr>
        <w:t xml:space="preserve"> z wyłączeniem rzeki Bug i Rządza. Miejsce startu </w:t>
      </w:r>
      <w:r>
        <w:rPr>
          <w:sz w:val="22"/>
          <w:szCs w:val="22"/>
        </w:rPr>
        <w:t xml:space="preserve">- </w:t>
      </w:r>
      <w:r w:rsidRPr="00563CB8">
        <w:rPr>
          <w:sz w:val="22"/>
          <w:szCs w:val="22"/>
        </w:rPr>
        <w:t>przystań Koła PZW nr 6 w Serocku ul. Retmańska.</w:t>
      </w:r>
    </w:p>
    <w:p w:rsidR="00D85A1F" w:rsidRPr="00563CB8" w:rsidRDefault="00D85A1F" w:rsidP="00D85A1F">
      <w:pPr>
        <w:ind w:left="3402" w:hanging="3402"/>
        <w:jc w:val="both"/>
        <w:rPr>
          <w:sz w:val="22"/>
          <w:szCs w:val="22"/>
        </w:rPr>
      </w:pPr>
      <w:r w:rsidRPr="00563CB8">
        <w:rPr>
          <w:sz w:val="22"/>
          <w:szCs w:val="22"/>
        </w:rPr>
        <w:t>SEKTOR „C” ZEGRZE</w:t>
      </w:r>
      <w:r w:rsidRPr="00563CB8">
        <w:rPr>
          <w:sz w:val="22"/>
          <w:szCs w:val="22"/>
        </w:rPr>
        <w:tab/>
      </w:r>
      <w:r w:rsidRPr="00563CB8">
        <w:rPr>
          <w:sz w:val="22"/>
          <w:szCs w:val="22"/>
        </w:rPr>
        <w:tab/>
        <w:t xml:space="preserve">- od mostu w Zegrzu </w:t>
      </w:r>
      <w:smartTag w:uri="urn:schemas-microsoft-com:office:smarttags" w:element="metricconverter">
        <w:smartTagPr>
          <w:attr w:name="ProductID" w:val="30,5 km"/>
        </w:smartTagPr>
        <w:r w:rsidRPr="00563CB8">
          <w:rPr>
            <w:sz w:val="22"/>
            <w:szCs w:val="22"/>
          </w:rPr>
          <w:t>30,5 km</w:t>
        </w:r>
        <w:r w:rsidR="003F5D8D">
          <w:rPr>
            <w:sz w:val="22"/>
            <w:szCs w:val="22"/>
          </w:rPr>
          <w:t>,</w:t>
        </w:r>
      </w:smartTag>
      <w:r w:rsidR="00795432">
        <w:rPr>
          <w:sz w:val="22"/>
          <w:szCs w:val="22"/>
        </w:rPr>
        <w:t xml:space="preserve"> do50</w:t>
      </w:r>
      <w:r w:rsidRPr="00563CB8">
        <w:rPr>
          <w:sz w:val="22"/>
          <w:szCs w:val="22"/>
        </w:rPr>
        <w:t xml:space="preserve"> m od najdłuższej środkowej kierownicy zapory w m. Dębe</w:t>
      </w:r>
      <w:r w:rsidR="00795432">
        <w:rPr>
          <w:sz w:val="22"/>
          <w:szCs w:val="22"/>
        </w:rPr>
        <w:t>. W sektorze „C</w:t>
      </w:r>
      <w:r w:rsidRPr="00563CB8">
        <w:rPr>
          <w:sz w:val="22"/>
          <w:szCs w:val="22"/>
        </w:rPr>
        <w:t xml:space="preserve">” wyłącza się z zawodów odcinek </w:t>
      </w:r>
      <w:smartTag w:uri="urn:schemas-microsoft-com:office:smarttags" w:element="metricconverter">
        <w:smartTagPr>
          <w:attr w:name="ProductID" w:val="50 m"/>
        </w:smartTagPr>
        <w:r w:rsidRPr="00563CB8">
          <w:rPr>
            <w:sz w:val="22"/>
            <w:szCs w:val="22"/>
          </w:rPr>
          <w:t>50 m</w:t>
        </w:r>
      </w:smartTag>
      <w:r w:rsidRPr="00563CB8">
        <w:rPr>
          <w:sz w:val="22"/>
          <w:szCs w:val="22"/>
        </w:rPr>
        <w:t xml:space="preserve"> od mostu w Zegrzu. Miejsce startu </w:t>
      </w:r>
      <w:r>
        <w:rPr>
          <w:sz w:val="22"/>
          <w:szCs w:val="22"/>
        </w:rPr>
        <w:t xml:space="preserve">- </w:t>
      </w:r>
      <w:r w:rsidRPr="00563CB8">
        <w:rPr>
          <w:sz w:val="22"/>
          <w:szCs w:val="22"/>
        </w:rPr>
        <w:t>przystań Koła PZW nr 13 Zegrze Południowe, ul. </w:t>
      </w:r>
      <w:r>
        <w:rPr>
          <w:sz w:val="22"/>
          <w:szCs w:val="22"/>
        </w:rPr>
        <w:t>Rybaki.</w:t>
      </w:r>
    </w:p>
    <w:p w:rsidR="00CF4B0F" w:rsidRDefault="00D85A1F" w:rsidP="00CF4B0F">
      <w:pPr>
        <w:pStyle w:val="NormalnyWeb"/>
        <w:ind w:firstLine="708"/>
        <w:jc w:val="both"/>
        <w:rPr>
          <w:sz w:val="22"/>
          <w:szCs w:val="22"/>
        </w:rPr>
      </w:pPr>
      <w:r w:rsidRPr="009014DC">
        <w:rPr>
          <w:color w:val="000000" w:themeColor="text1"/>
          <w:sz w:val="22"/>
          <w:szCs w:val="22"/>
        </w:rPr>
        <w:t xml:space="preserve">Jezioro Zegrzyńskie w miejscu rozgrywania zawodów ma około </w:t>
      </w:r>
      <w:smartTag w:uri="urn:schemas-microsoft-com:office:smarttags" w:element="metricconverter">
        <w:smartTagPr>
          <w:attr w:name="ProductID" w:val="400 m"/>
        </w:smartTagPr>
        <w:r w:rsidRPr="009014DC">
          <w:rPr>
            <w:color w:val="000000" w:themeColor="text1"/>
            <w:sz w:val="22"/>
            <w:szCs w:val="22"/>
          </w:rPr>
          <w:t>400 m</w:t>
        </w:r>
      </w:smartTag>
      <w:r w:rsidRPr="009014DC">
        <w:rPr>
          <w:color w:val="000000" w:themeColor="text1"/>
          <w:sz w:val="22"/>
          <w:szCs w:val="22"/>
        </w:rPr>
        <w:t xml:space="preserve">. szerokości, głębokość wody od 1,5 do </w:t>
      </w:r>
      <w:smartTag w:uri="urn:schemas-microsoft-com:office:smarttags" w:element="metricconverter">
        <w:smartTagPr>
          <w:attr w:name="ProductID" w:val="9 m"/>
        </w:smartTagPr>
        <w:r w:rsidRPr="009014DC">
          <w:rPr>
            <w:color w:val="000000" w:themeColor="text1"/>
            <w:sz w:val="22"/>
            <w:szCs w:val="22"/>
          </w:rPr>
          <w:t>9 m</w:t>
        </w:r>
      </w:smartTag>
      <w:r w:rsidRPr="009014DC">
        <w:rPr>
          <w:color w:val="000000" w:themeColor="text1"/>
          <w:sz w:val="22"/>
          <w:szCs w:val="22"/>
        </w:rPr>
        <w:t xml:space="preserve">. Ryby dominujące: okoń, szczupak, sandacz, sum.. </w:t>
      </w:r>
      <w:r w:rsidR="009353DC" w:rsidRPr="009014DC">
        <w:rPr>
          <w:color w:val="000000" w:themeColor="text1"/>
          <w:sz w:val="22"/>
          <w:szCs w:val="22"/>
        </w:rPr>
        <w:t>Zawodnicy</w:t>
      </w:r>
      <w:r w:rsidR="00984C11" w:rsidRPr="009014DC">
        <w:rPr>
          <w:color w:val="000000" w:themeColor="text1"/>
          <w:sz w:val="22"/>
          <w:szCs w:val="22"/>
        </w:rPr>
        <w:t xml:space="preserve"> </w:t>
      </w:r>
      <w:r w:rsidR="009353DC" w:rsidRPr="009014DC">
        <w:rPr>
          <w:color w:val="000000" w:themeColor="text1"/>
          <w:sz w:val="22"/>
          <w:szCs w:val="22"/>
        </w:rPr>
        <w:t xml:space="preserve">w kategorii juniorów startują wyłącznie na łodziach </w:t>
      </w:r>
      <w:r w:rsidR="00984C11" w:rsidRPr="009014DC">
        <w:rPr>
          <w:color w:val="000000" w:themeColor="text1"/>
          <w:sz w:val="22"/>
          <w:szCs w:val="22"/>
        </w:rPr>
        <w:t xml:space="preserve">zabezpieczonych przez </w:t>
      </w:r>
      <w:r w:rsidR="009353DC" w:rsidRPr="009014DC">
        <w:rPr>
          <w:color w:val="000000" w:themeColor="text1"/>
          <w:sz w:val="22"/>
          <w:szCs w:val="22"/>
        </w:rPr>
        <w:t xml:space="preserve">organizatora na których dopuszcza się używanie silników </w:t>
      </w:r>
      <w:r w:rsidR="00511249" w:rsidRPr="009014DC">
        <w:rPr>
          <w:color w:val="000000" w:themeColor="text1"/>
          <w:sz w:val="22"/>
          <w:szCs w:val="22"/>
        </w:rPr>
        <w:t>elektrycznych</w:t>
      </w:r>
      <w:r w:rsidR="00795432" w:rsidRPr="009014DC">
        <w:rPr>
          <w:color w:val="000000" w:themeColor="text1"/>
          <w:sz w:val="22"/>
          <w:szCs w:val="22"/>
        </w:rPr>
        <w:t>.</w:t>
      </w:r>
      <w:r w:rsidR="009353DC" w:rsidRPr="009014DC">
        <w:rPr>
          <w:color w:val="000000" w:themeColor="text1"/>
          <w:sz w:val="22"/>
          <w:szCs w:val="22"/>
        </w:rPr>
        <w:t xml:space="preserve">  </w:t>
      </w:r>
      <w:r w:rsidRPr="009014DC">
        <w:rPr>
          <w:color w:val="000000" w:themeColor="text1"/>
          <w:sz w:val="22"/>
          <w:szCs w:val="22"/>
        </w:rPr>
        <w:t>Zawodnicy</w:t>
      </w:r>
      <w:r w:rsidR="009353DC" w:rsidRPr="009014DC">
        <w:rPr>
          <w:color w:val="000000" w:themeColor="text1"/>
          <w:sz w:val="22"/>
          <w:szCs w:val="22"/>
        </w:rPr>
        <w:t xml:space="preserve"> (seniorzy)</w:t>
      </w:r>
      <w:r w:rsidRPr="009014DC">
        <w:rPr>
          <w:color w:val="000000" w:themeColor="text1"/>
          <w:sz w:val="22"/>
          <w:szCs w:val="22"/>
        </w:rPr>
        <w:t xml:space="preserve"> korzystający z własnych łodzi używają silników spalinowych zgodnie z ZO</w:t>
      </w:r>
      <w:r w:rsidR="009353DC" w:rsidRPr="009014DC">
        <w:rPr>
          <w:color w:val="000000" w:themeColor="text1"/>
          <w:sz w:val="22"/>
          <w:szCs w:val="22"/>
        </w:rPr>
        <w:t>SW</w:t>
      </w:r>
      <w:r w:rsidR="00984C11" w:rsidRPr="009014DC">
        <w:rPr>
          <w:color w:val="000000" w:themeColor="text1"/>
          <w:sz w:val="22"/>
          <w:szCs w:val="22"/>
        </w:rPr>
        <w:t>. W kategorii seniorów organizator nie zapewnia łodzi.</w:t>
      </w:r>
      <w:r w:rsidR="00DD283B" w:rsidRPr="009014DC">
        <w:rPr>
          <w:color w:val="000000" w:themeColor="text1"/>
          <w:sz w:val="22"/>
          <w:szCs w:val="22"/>
        </w:rPr>
        <w:t xml:space="preserve"> Zawodnik startujący na własnej</w:t>
      </w:r>
      <w:r w:rsidR="00F32E86" w:rsidRPr="009014DC">
        <w:rPr>
          <w:color w:val="000000" w:themeColor="text1"/>
          <w:sz w:val="22"/>
          <w:szCs w:val="22"/>
        </w:rPr>
        <w:t xml:space="preserve"> łodzi</w:t>
      </w:r>
      <w:r w:rsidR="00DD283B" w:rsidRPr="009014DC">
        <w:rPr>
          <w:color w:val="000000" w:themeColor="text1"/>
          <w:sz w:val="22"/>
          <w:szCs w:val="22"/>
        </w:rPr>
        <w:t xml:space="preserve"> </w:t>
      </w:r>
      <w:r w:rsidR="00984C11" w:rsidRPr="009014DC">
        <w:rPr>
          <w:color w:val="000000" w:themeColor="text1"/>
          <w:sz w:val="22"/>
          <w:szCs w:val="22"/>
        </w:rPr>
        <w:t xml:space="preserve">(senior) </w:t>
      </w:r>
      <w:r w:rsidR="00DD283B" w:rsidRPr="009014DC">
        <w:rPr>
          <w:color w:val="000000" w:themeColor="text1"/>
          <w:sz w:val="22"/>
          <w:szCs w:val="22"/>
        </w:rPr>
        <w:t xml:space="preserve">zobowiązany </w:t>
      </w:r>
      <w:r w:rsidR="00F32E86" w:rsidRPr="009014DC">
        <w:rPr>
          <w:color w:val="000000" w:themeColor="text1"/>
          <w:sz w:val="22"/>
          <w:szCs w:val="22"/>
        </w:rPr>
        <w:t xml:space="preserve">jest </w:t>
      </w:r>
      <w:r w:rsidR="00DD283B" w:rsidRPr="009014DC">
        <w:rPr>
          <w:color w:val="000000" w:themeColor="text1"/>
          <w:sz w:val="22"/>
          <w:szCs w:val="22"/>
        </w:rPr>
        <w:t xml:space="preserve">do </w:t>
      </w:r>
      <w:r w:rsidR="00F32E86" w:rsidRPr="009014DC">
        <w:rPr>
          <w:color w:val="000000" w:themeColor="text1"/>
          <w:sz w:val="22"/>
          <w:szCs w:val="22"/>
        </w:rPr>
        <w:t xml:space="preserve">wstawienia łodzi do portu na godzinę 6.00. w każdym dniu rozgrywania tury. </w:t>
      </w:r>
      <w:r w:rsidRPr="009014DC">
        <w:rPr>
          <w:color w:val="000000" w:themeColor="text1"/>
          <w:sz w:val="22"/>
          <w:szCs w:val="22"/>
        </w:rPr>
        <w:t>Dojazd na łowisko uczestnik</w:t>
      </w:r>
      <w:r w:rsidR="00F32E86" w:rsidRPr="009014DC">
        <w:rPr>
          <w:color w:val="000000" w:themeColor="text1"/>
          <w:sz w:val="22"/>
          <w:szCs w:val="22"/>
        </w:rPr>
        <w:t xml:space="preserve">ów zawodów we własnym zakresie. </w:t>
      </w:r>
      <w:r w:rsidRPr="009014DC">
        <w:rPr>
          <w:color w:val="000000" w:themeColor="text1"/>
          <w:sz w:val="22"/>
          <w:szCs w:val="22"/>
        </w:rPr>
        <w:t xml:space="preserve">W przypadku rezygnacji z udziału </w:t>
      </w:r>
      <w:r w:rsidR="00984C11" w:rsidRPr="009014DC">
        <w:rPr>
          <w:color w:val="000000" w:themeColor="text1"/>
          <w:sz w:val="22"/>
          <w:szCs w:val="22"/>
        </w:rPr>
        <w:t xml:space="preserve">                       </w:t>
      </w:r>
      <w:r w:rsidRPr="009014DC">
        <w:rPr>
          <w:color w:val="000000" w:themeColor="text1"/>
          <w:sz w:val="22"/>
          <w:szCs w:val="22"/>
        </w:rPr>
        <w:t xml:space="preserve">w zawodach organizator nie zwraca dokonanych wpłat. </w:t>
      </w:r>
      <w:r w:rsidR="009353DC" w:rsidRPr="009014DC">
        <w:rPr>
          <w:color w:val="000000" w:themeColor="text1"/>
          <w:sz w:val="22"/>
          <w:szCs w:val="22"/>
        </w:rPr>
        <w:t xml:space="preserve">Zawodnicy </w:t>
      </w:r>
      <w:r w:rsidRPr="009014DC">
        <w:rPr>
          <w:color w:val="000000" w:themeColor="text1"/>
          <w:sz w:val="22"/>
          <w:szCs w:val="22"/>
        </w:rPr>
        <w:t xml:space="preserve"> zobowiązani są do potwier</w:t>
      </w:r>
      <w:r w:rsidR="009353DC" w:rsidRPr="009014DC">
        <w:rPr>
          <w:color w:val="000000" w:themeColor="text1"/>
          <w:sz w:val="22"/>
          <w:szCs w:val="22"/>
        </w:rPr>
        <w:t xml:space="preserve">dzenia swojego uczestnictwa </w:t>
      </w:r>
      <w:r w:rsidRPr="009014DC">
        <w:rPr>
          <w:color w:val="000000" w:themeColor="text1"/>
          <w:sz w:val="22"/>
          <w:szCs w:val="22"/>
        </w:rPr>
        <w:t xml:space="preserve">w zawodach lub dokonania zmian </w:t>
      </w:r>
      <w:r w:rsidR="00501F5F" w:rsidRPr="009014DC">
        <w:rPr>
          <w:color w:val="000000" w:themeColor="text1"/>
          <w:sz w:val="22"/>
          <w:szCs w:val="22"/>
        </w:rPr>
        <w:t xml:space="preserve"> </w:t>
      </w:r>
      <w:r w:rsidR="009353DC" w:rsidRPr="009014DC">
        <w:rPr>
          <w:color w:val="000000" w:themeColor="text1"/>
          <w:sz w:val="22"/>
          <w:szCs w:val="22"/>
        </w:rPr>
        <w:t>w dniu 13.10.2016</w:t>
      </w:r>
      <w:r w:rsidRPr="009014DC">
        <w:rPr>
          <w:color w:val="000000" w:themeColor="text1"/>
          <w:sz w:val="22"/>
          <w:szCs w:val="22"/>
        </w:rPr>
        <w:t xml:space="preserve"> r.</w:t>
      </w:r>
      <w:r w:rsidR="009353DC" w:rsidRPr="009014DC">
        <w:rPr>
          <w:color w:val="000000" w:themeColor="text1"/>
          <w:sz w:val="22"/>
          <w:szCs w:val="22"/>
        </w:rPr>
        <w:t xml:space="preserve"> od godziny 10.0</w:t>
      </w:r>
      <w:r w:rsidRPr="009014DC">
        <w:rPr>
          <w:color w:val="000000" w:themeColor="text1"/>
          <w:sz w:val="22"/>
          <w:szCs w:val="22"/>
        </w:rPr>
        <w:t xml:space="preserve">0 do godziny </w:t>
      </w:r>
      <w:r w:rsidRPr="00563CB8">
        <w:rPr>
          <w:sz w:val="22"/>
          <w:szCs w:val="22"/>
        </w:rPr>
        <w:lastRenderedPageBreak/>
        <w:t xml:space="preserve">14.00 w sekretariacie zawodów, który będzie się znajdował  w </w:t>
      </w:r>
      <w:r w:rsidR="009353DC">
        <w:rPr>
          <w:sz w:val="22"/>
          <w:szCs w:val="22"/>
        </w:rPr>
        <w:t>na Stanicy Koła PZW nr 6 Warszawa Wola w Serocku przy ul. Retmańskiej</w:t>
      </w:r>
      <w:r>
        <w:rPr>
          <w:sz w:val="22"/>
          <w:szCs w:val="22"/>
        </w:rPr>
        <w:t xml:space="preserve"> </w:t>
      </w:r>
      <w:r w:rsidR="009353DC">
        <w:rPr>
          <w:sz w:val="22"/>
          <w:szCs w:val="22"/>
        </w:rPr>
        <w:t xml:space="preserve">75 </w:t>
      </w:r>
      <w:r>
        <w:rPr>
          <w:sz w:val="22"/>
          <w:szCs w:val="22"/>
        </w:rPr>
        <w:t>Wszelkie sprawy nie</w:t>
      </w:r>
      <w:r w:rsidRPr="00563CB8">
        <w:rPr>
          <w:sz w:val="22"/>
          <w:szCs w:val="22"/>
        </w:rPr>
        <w:t xml:space="preserve">ujęte </w:t>
      </w:r>
      <w:r w:rsidR="00583ED5">
        <w:rPr>
          <w:sz w:val="22"/>
          <w:szCs w:val="22"/>
        </w:rPr>
        <w:t xml:space="preserve"> </w:t>
      </w:r>
      <w:r w:rsidRPr="00563CB8">
        <w:rPr>
          <w:sz w:val="22"/>
          <w:szCs w:val="22"/>
        </w:rPr>
        <w:t>w komunikacie</w:t>
      </w:r>
      <w:r>
        <w:rPr>
          <w:sz w:val="22"/>
          <w:szCs w:val="22"/>
        </w:rPr>
        <w:t>,</w:t>
      </w:r>
      <w:r w:rsidRPr="00563CB8">
        <w:rPr>
          <w:sz w:val="22"/>
          <w:szCs w:val="22"/>
        </w:rPr>
        <w:t xml:space="preserve"> związane z przebiegiem zawodów</w:t>
      </w:r>
      <w:r>
        <w:rPr>
          <w:sz w:val="22"/>
          <w:szCs w:val="22"/>
        </w:rPr>
        <w:t>,</w:t>
      </w:r>
      <w:r w:rsidRPr="00563CB8">
        <w:rPr>
          <w:sz w:val="22"/>
          <w:szCs w:val="22"/>
        </w:rPr>
        <w:t xml:space="preserve"> wyjaśnione zostaną na odprawie kierowników ekip</w:t>
      </w:r>
      <w:r>
        <w:rPr>
          <w:sz w:val="22"/>
          <w:szCs w:val="22"/>
        </w:rPr>
        <w:t xml:space="preserve"> </w:t>
      </w:r>
      <w:r w:rsidR="00583E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dniu </w:t>
      </w:r>
      <w:r w:rsidR="009353DC">
        <w:rPr>
          <w:sz w:val="22"/>
          <w:szCs w:val="22"/>
        </w:rPr>
        <w:t>13</w:t>
      </w:r>
      <w:r w:rsidRPr="00563CB8">
        <w:rPr>
          <w:sz w:val="22"/>
          <w:szCs w:val="22"/>
        </w:rPr>
        <w:t>.10.br.(zgodnie z programem zawodów).</w:t>
      </w:r>
      <w:r w:rsidR="009353DC">
        <w:rPr>
          <w:sz w:val="22"/>
          <w:szCs w:val="22"/>
        </w:rPr>
        <w:t xml:space="preserve"> </w:t>
      </w:r>
      <w:r w:rsidRPr="009E4777">
        <w:rPr>
          <w:sz w:val="22"/>
          <w:szCs w:val="22"/>
        </w:rPr>
        <w:t>Od</w:t>
      </w:r>
      <w:r w:rsidR="009E4777" w:rsidRPr="009E4777">
        <w:rPr>
          <w:sz w:val="22"/>
          <w:szCs w:val="22"/>
        </w:rPr>
        <w:t xml:space="preserve"> dnia 10 października do dnia 13</w:t>
      </w:r>
      <w:r w:rsidRPr="009E4777">
        <w:rPr>
          <w:sz w:val="22"/>
          <w:szCs w:val="22"/>
        </w:rPr>
        <w:t xml:space="preserve"> października zabrania się trenowania w sektorach. </w:t>
      </w:r>
      <w:r w:rsidRPr="00563CB8">
        <w:rPr>
          <w:sz w:val="22"/>
          <w:szCs w:val="22"/>
        </w:rPr>
        <w:t>Obowiązuje bezwzględny zakaz ko</w:t>
      </w:r>
      <w:r>
        <w:rPr>
          <w:sz w:val="22"/>
          <w:szCs w:val="22"/>
        </w:rPr>
        <w:t>twiczenia łodzi w torze wodnym.</w:t>
      </w:r>
    </w:p>
    <w:p w:rsidR="009E4777" w:rsidRDefault="009E4777" w:rsidP="009353DC">
      <w:pPr>
        <w:pStyle w:val="NormalnyWeb"/>
        <w:ind w:firstLine="708"/>
        <w:jc w:val="both"/>
        <w:rPr>
          <w:b/>
          <w:sz w:val="22"/>
          <w:szCs w:val="22"/>
        </w:rPr>
      </w:pPr>
      <w:r w:rsidRPr="009E4777">
        <w:rPr>
          <w:b/>
          <w:sz w:val="22"/>
          <w:szCs w:val="22"/>
        </w:rPr>
        <w:t xml:space="preserve">Organizatorzy i sędziowie : </w:t>
      </w:r>
    </w:p>
    <w:p w:rsidR="009E4777" w:rsidRDefault="00FB6F56" w:rsidP="00D85A1F">
      <w:pPr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Sędzia Główny</w:t>
      </w:r>
      <w:r>
        <w:rPr>
          <w:sz w:val="22"/>
          <w:szCs w:val="22"/>
        </w:rPr>
        <w:tab/>
      </w:r>
      <w:r w:rsidR="002B42CD">
        <w:rPr>
          <w:sz w:val="22"/>
          <w:szCs w:val="22"/>
        </w:rPr>
        <w:tab/>
      </w:r>
      <w:r w:rsidR="002B42CD">
        <w:rPr>
          <w:sz w:val="22"/>
          <w:szCs w:val="22"/>
        </w:rPr>
        <w:tab/>
      </w:r>
      <w:r w:rsidR="001264EA">
        <w:rPr>
          <w:sz w:val="22"/>
          <w:szCs w:val="22"/>
        </w:rPr>
        <w:t>Waldemar Grzelak</w:t>
      </w:r>
    </w:p>
    <w:p w:rsidR="002B42CD" w:rsidRDefault="009E4777" w:rsidP="00D85A1F">
      <w:pPr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Zastępca Sędziego Głównego</w:t>
      </w:r>
      <w:r w:rsidR="00FB6F56">
        <w:rPr>
          <w:sz w:val="22"/>
          <w:szCs w:val="22"/>
        </w:rPr>
        <w:tab/>
      </w:r>
      <w:r w:rsidR="002B42CD">
        <w:rPr>
          <w:sz w:val="22"/>
          <w:szCs w:val="22"/>
        </w:rPr>
        <w:t>Bogdan Milewski</w:t>
      </w:r>
    </w:p>
    <w:p w:rsidR="009E4777" w:rsidRDefault="002B42CD" w:rsidP="00D85A1F">
      <w:pPr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Sędzia Sekretarz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6F56">
        <w:rPr>
          <w:sz w:val="22"/>
          <w:szCs w:val="22"/>
        </w:rPr>
        <w:t xml:space="preserve">Grzegorz Włodarczyk </w:t>
      </w:r>
    </w:p>
    <w:p w:rsidR="009E4777" w:rsidRDefault="009E4777" w:rsidP="00D85A1F">
      <w:pPr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Sędzia Sekretarz</w:t>
      </w:r>
      <w:r w:rsidR="00FB6F56">
        <w:rPr>
          <w:sz w:val="22"/>
          <w:szCs w:val="22"/>
        </w:rPr>
        <w:tab/>
      </w:r>
      <w:r w:rsidR="002B42CD">
        <w:rPr>
          <w:sz w:val="22"/>
          <w:szCs w:val="22"/>
        </w:rPr>
        <w:tab/>
      </w:r>
      <w:r w:rsidR="002B42CD">
        <w:rPr>
          <w:sz w:val="22"/>
          <w:szCs w:val="22"/>
        </w:rPr>
        <w:tab/>
      </w:r>
      <w:r w:rsidR="00FB6F56">
        <w:rPr>
          <w:sz w:val="22"/>
          <w:szCs w:val="22"/>
        </w:rPr>
        <w:t>Waldemar Pastusiak</w:t>
      </w:r>
    </w:p>
    <w:p w:rsidR="00FB6F56" w:rsidRDefault="009E4777" w:rsidP="00FB6F56">
      <w:pPr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Sędzia Sektorowy A</w:t>
      </w:r>
      <w:r w:rsidR="00FB6F56">
        <w:rPr>
          <w:sz w:val="22"/>
          <w:szCs w:val="22"/>
        </w:rPr>
        <w:tab/>
      </w:r>
      <w:r w:rsidR="002B42CD">
        <w:rPr>
          <w:sz w:val="22"/>
          <w:szCs w:val="22"/>
        </w:rPr>
        <w:tab/>
      </w:r>
      <w:r w:rsidR="00FB6F56">
        <w:rPr>
          <w:sz w:val="22"/>
          <w:szCs w:val="22"/>
        </w:rPr>
        <w:t>Adam Antczak</w:t>
      </w:r>
    </w:p>
    <w:p w:rsidR="009E4777" w:rsidRDefault="009E4777" w:rsidP="00D85A1F">
      <w:pPr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Sędzia Sektorowy B</w:t>
      </w:r>
      <w:r w:rsidR="00FB6F56">
        <w:rPr>
          <w:sz w:val="22"/>
          <w:szCs w:val="22"/>
        </w:rPr>
        <w:tab/>
      </w:r>
      <w:r w:rsidR="002B42CD">
        <w:rPr>
          <w:sz w:val="22"/>
          <w:szCs w:val="22"/>
        </w:rPr>
        <w:tab/>
        <w:t>Jan Kubaszewski</w:t>
      </w:r>
    </w:p>
    <w:p w:rsidR="001264EA" w:rsidRDefault="009E4777" w:rsidP="001264EA">
      <w:pPr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Sędzia Sektorowy C</w:t>
      </w:r>
      <w:r w:rsidR="00FB6F56">
        <w:rPr>
          <w:sz w:val="22"/>
          <w:szCs w:val="22"/>
        </w:rPr>
        <w:tab/>
      </w:r>
      <w:r w:rsidR="002B42CD">
        <w:rPr>
          <w:sz w:val="22"/>
          <w:szCs w:val="22"/>
        </w:rPr>
        <w:tab/>
      </w:r>
      <w:r w:rsidR="001264EA">
        <w:rPr>
          <w:sz w:val="22"/>
          <w:szCs w:val="22"/>
        </w:rPr>
        <w:t>Mirosław Konopka</w:t>
      </w:r>
    </w:p>
    <w:p w:rsidR="009E4777" w:rsidRDefault="009E4777" w:rsidP="001264EA">
      <w:pPr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5A1F" w:rsidRPr="00563CB8" w:rsidRDefault="009E4777" w:rsidP="00D85A1F">
      <w:pPr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85A1F" w:rsidRPr="00563CB8">
        <w:rPr>
          <w:sz w:val="22"/>
          <w:szCs w:val="22"/>
        </w:rPr>
        <w:t>Wszelkich informacji organizacyjnych udzielają pracownicy działu sportu Biura Zarządu Okręgu</w:t>
      </w:r>
    </w:p>
    <w:p w:rsidR="00D85A1F" w:rsidRPr="00563CB8" w:rsidRDefault="00D85A1F" w:rsidP="00D85A1F">
      <w:pPr>
        <w:jc w:val="both"/>
        <w:rPr>
          <w:sz w:val="22"/>
          <w:szCs w:val="22"/>
        </w:rPr>
      </w:pPr>
      <w:r w:rsidRPr="00563CB8">
        <w:rPr>
          <w:sz w:val="22"/>
          <w:szCs w:val="22"/>
        </w:rPr>
        <w:t>Mazowieckiego</w:t>
      </w:r>
      <w:r>
        <w:rPr>
          <w:sz w:val="22"/>
          <w:szCs w:val="22"/>
        </w:rPr>
        <w:t xml:space="preserve"> PZW w Warszawie pod nr tel. (</w:t>
      </w:r>
      <w:r w:rsidRPr="00563CB8">
        <w:rPr>
          <w:sz w:val="22"/>
          <w:szCs w:val="22"/>
        </w:rPr>
        <w:t xml:space="preserve">22) 654-57-05 </w:t>
      </w:r>
      <w:r w:rsidR="00FB6F56">
        <w:rPr>
          <w:sz w:val="22"/>
          <w:szCs w:val="22"/>
        </w:rPr>
        <w:t xml:space="preserve"> </w:t>
      </w:r>
    </w:p>
    <w:p w:rsidR="00D85A1F" w:rsidRPr="008A3EAC" w:rsidRDefault="00D85A1F" w:rsidP="009353DC">
      <w:pPr>
        <w:ind w:firstLine="705"/>
        <w:jc w:val="both"/>
        <w:rPr>
          <w:color w:val="000000" w:themeColor="text1"/>
          <w:sz w:val="22"/>
          <w:szCs w:val="22"/>
        </w:rPr>
      </w:pPr>
      <w:r w:rsidRPr="00563CB8">
        <w:rPr>
          <w:sz w:val="22"/>
          <w:szCs w:val="22"/>
        </w:rPr>
        <w:t>Uczestnicy zawodów we własnym zakresie rezerwuj</w:t>
      </w:r>
      <w:r w:rsidR="009353DC">
        <w:rPr>
          <w:sz w:val="22"/>
          <w:szCs w:val="22"/>
        </w:rPr>
        <w:t>ą zakwaterowanie i wyżywienie</w:t>
      </w:r>
      <w:r w:rsidR="00CF4B0F">
        <w:rPr>
          <w:sz w:val="22"/>
          <w:szCs w:val="22"/>
        </w:rPr>
        <w:t xml:space="preserve"> </w:t>
      </w:r>
      <w:r w:rsidR="00CF4B0F" w:rsidRPr="008A3EAC">
        <w:rPr>
          <w:color w:val="000000" w:themeColor="text1"/>
          <w:sz w:val="22"/>
          <w:szCs w:val="22"/>
        </w:rPr>
        <w:t>oraz pokrywają opłaty parkingowe tam gdzie jest to przewidziane</w:t>
      </w:r>
      <w:r w:rsidR="009353DC" w:rsidRPr="008A3EAC">
        <w:rPr>
          <w:color w:val="000000" w:themeColor="text1"/>
          <w:sz w:val="22"/>
          <w:szCs w:val="22"/>
        </w:rPr>
        <w:t xml:space="preserve">. </w:t>
      </w:r>
    </w:p>
    <w:p w:rsidR="00D85A1F" w:rsidRPr="00857CE8" w:rsidRDefault="00D85A1F" w:rsidP="00D85A1F">
      <w:pPr>
        <w:ind w:firstLine="705"/>
        <w:jc w:val="both"/>
        <w:rPr>
          <w:sz w:val="22"/>
          <w:szCs w:val="22"/>
        </w:rPr>
      </w:pPr>
    </w:p>
    <w:p w:rsidR="00D85A1F" w:rsidRPr="00857CE8" w:rsidRDefault="00D85A1F" w:rsidP="00D85A1F">
      <w:pPr>
        <w:ind w:firstLine="705"/>
        <w:jc w:val="both"/>
        <w:rPr>
          <w:b/>
          <w:sz w:val="22"/>
          <w:szCs w:val="22"/>
        </w:rPr>
      </w:pPr>
      <w:r w:rsidRPr="00857CE8">
        <w:rPr>
          <w:b/>
          <w:sz w:val="22"/>
          <w:szCs w:val="22"/>
        </w:rPr>
        <w:t xml:space="preserve">LISTA HOTELI I OŚRODKÓW </w:t>
      </w:r>
    </w:p>
    <w:p w:rsidR="00D85A1F" w:rsidRPr="00857CE8" w:rsidRDefault="00D85A1F" w:rsidP="00D85A1F">
      <w:pPr>
        <w:jc w:val="both"/>
        <w:rPr>
          <w:sz w:val="22"/>
          <w:szCs w:val="22"/>
        </w:rPr>
      </w:pPr>
    </w:p>
    <w:p w:rsidR="00D85A1F" w:rsidRPr="00857CE8" w:rsidRDefault="00D85A1F" w:rsidP="00D85A1F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SCHRONISKO WĘDKARSKIE WIERZBICA 10  </w:t>
      </w:r>
      <w:r>
        <w:rPr>
          <w:sz w:val="22"/>
          <w:szCs w:val="22"/>
        </w:rPr>
        <w:t>tel. (</w:t>
      </w:r>
      <w:r w:rsidRPr="00857CE8">
        <w:rPr>
          <w:sz w:val="22"/>
          <w:szCs w:val="22"/>
        </w:rPr>
        <w:t>22) 782-74-85</w:t>
      </w:r>
    </w:p>
    <w:p w:rsidR="00D85A1F" w:rsidRPr="00857CE8" w:rsidRDefault="00D85A1F" w:rsidP="00D85A1F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SCHRONISKO WĘDKARSKIE POGORZELEC  </w:t>
      </w:r>
      <w:r w:rsidRPr="00857CE8">
        <w:rPr>
          <w:sz w:val="22"/>
          <w:szCs w:val="22"/>
        </w:rPr>
        <w:t>tel.</w:t>
      </w:r>
      <w:r>
        <w:rPr>
          <w:sz w:val="22"/>
          <w:szCs w:val="22"/>
        </w:rPr>
        <w:t xml:space="preserve"> (</w:t>
      </w:r>
      <w:r w:rsidRPr="00857CE8">
        <w:rPr>
          <w:sz w:val="22"/>
          <w:szCs w:val="22"/>
        </w:rPr>
        <w:t>23) 691-04-10</w:t>
      </w:r>
    </w:p>
    <w:p w:rsidR="00D85A1F" w:rsidRPr="00857CE8" w:rsidRDefault="00D85A1F" w:rsidP="00D85A1F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SCHRONISKO WĘDKARSKIE SEROCK </w:t>
      </w:r>
      <w:r w:rsidRPr="00857CE8">
        <w:rPr>
          <w:sz w:val="22"/>
          <w:szCs w:val="22"/>
        </w:rPr>
        <w:t>ul. Retmańska</w:t>
      </w:r>
      <w:r w:rsidRPr="00857CE8">
        <w:rPr>
          <w:b/>
          <w:sz w:val="22"/>
          <w:szCs w:val="22"/>
        </w:rPr>
        <w:t xml:space="preserve"> </w:t>
      </w:r>
      <w:r w:rsidRPr="00857CE8">
        <w:rPr>
          <w:sz w:val="22"/>
          <w:szCs w:val="22"/>
        </w:rPr>
        <w:t>tel. (022) 782-76-13</w:t>
      </w:r>
    </w:p>
    <w:p w:rsidR="00D85A1F" w:rsidRPr="00857CE8" w:rsidRDefault="00D85A1F" w:rsidP="00D85A1F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SCHRONISKO WĘDKARSKIE ZEGRZE  </w:t>
      </w:r>
      <w:r>
        <w:rPr>
          <w:sz w:val="22"/>
          <w:szCs w:val="22"/>
        </w:rPr>
        <w:t>tel. (</w:t>
      </w:r>
      <w:r w:rsidRPr="00857CE8">
        <w:rPr>
          <w:sz w:val="22"/>
          <w:szCs w:val="22"/>
        </w:rPr>
        <w:t>22) 782-25-67</w:t>
      </w:r>
    </w:p>
    <w:p w:rsidR="00D85A1F" w:rsidRPr="00857CE8" w:rsidRDefault="00D85A1F" w:rsidP="00D85A1F">
      <w:pPr>
        <w:numPr>
          <w:ilvl w:val="0"/>
          <w:numId w:val="2"/>
        </w:numPr>
        <w:suppressAutoHyphens/>
        <w:jc w:val="both"/>
        <w:rPr>
          <w:b/>
          <w:sz w:val="22"/>
          <w:szCs w:val="22"/>
        </w:rPr>
      </w:pPr>
      <w:r w:rsidRPr="00857CE8">
        <w:rPr>
          <w:b/>
          <w:sz w:val="22"/>
          <w:szCs w:val="22"/>
        </w:rPr>
        <w:t xml:space="preserve">WOJSKOWY DOM WYPOCZYNKOWY W RYNI  k/ WARSZAWY  </w:t>
      </w:r>
    </w:p>
    <w:p w:rsidR="00D85A1F" w:rsidRPr="00857CE8" w:rsidRDefault="00D85A1F" w:rsidP="00D85A1F">
      <w:pPr>
        <w:ind w:left="480"/>
        <w:jc w:val="both"/>
        <w:rPr>
          <w:sz w:val="22"/>
          <w:szCs w:val="22"/>
        </w:rPr>
      </w:pPr>
      <w:r w:rsidRPr="00857CE8">
        <w:rPr>
          <w:sz w:val="22"/>
          <w:szCs w:val="22"/>
        </w:rPr>
        <w:t>05-127 Białobrzegi  od go</w:t>
      </w:r>
      <w:r>
        <w:rPr>
          <w:sz w:val="22"/>
          <w:szCs w:val="22"/>
        </w:rPr>
        <w:t>dz. 8.00 do godz. 16.00  tel. (</w:t>
      </w:r>
      <w:r w:rsidRPr="00857CE8">
        <w:rPr>
          <w:sz w:val="22"/>
          <w:szCs w:val="22"/>
        </w:rPr>
        <w:t>22) 768-01-66</w:t>
      </w:r>
    </w:p>
    <w:p w:rsidR="00D85A1F" w:rsidRPr="00857CE8" w:rsidRDefault="00D85A1F" w:rsidP="00D85A1F">
      <w:pPr>
        <w:jc w:val="both"/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   6.    HOTEL 500  </w:t>
      </w:r>
      <w:r w:rsidRPr="00857CE8">
        <w:rPr>
          <w:sz w:val="22"/>
          <w:szCs w:val="22"/>
        </w:rPr>
        <w:t xml:space="preserve">Zegrze Południowe  ul. Warszawska </w:t>
      </w:r>
      <w:smartTag w:uri="urn:schemas-microsoft-com:office:smarttags" w:element="metricconverter">
        <w:smartTagPr>
          <w:attr w:name="ProductID" w:val="31 a"/>
        </w:smartTagPr>
        <w:r w:rsidRPr="00857CE8">
          <w:rPr>
            <w:sz w:val="22"/>
            <w:szCs w:val="22"/>
          </w:rPr>
          <w:t>31 a</w:t>
        </w:r>
      </w:smartTag>
      <w:r>
        <w:rPr>
          <w:sz w:val="22"/>
          <w:szCs w:val="22"/>
        </w:rPr>
        <w:t xml:space="preserve">   tel.. (</w:t>
      </w:r>
      <w:r w:rsidRPr="00857CE8">
        <w:rPr>
          <w:sz w:val="22"/>
          <w:szCs w:val="22"/>
        </w:rPr>
        <w:t>22) 774-67-80</w:t>
      </w:r>
    </w:p>
    <w:p w:rsidR="00D85A1F" w:rsidRPr="00857CE8" w:rsidRDefault="00D85A1F" w:rsidP="00D85A1F">
      <w:pPr>
        <w:jc w:val="both"/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   7.    HOTEL MARINA  </w:t>
      </w:r>
      <w:r w:rsidRPr="00857CE8">
        <w:rPr>
          <w:sz w:val="22"/>
          <w:szCs w:val="22"/>
        </w:rPr>
        <w:t>Biał</w:t>
      </w:r>
      <w:r>
        <w:rPr>
          <w:sz w:val="22"/>
          <w:szCs w:val="22"/>
        </w:rPr>
        <w:t>obrzegi ul. Wczasowa 24  tel. (</w:t>
      </w:r>
      <w:r w:rsidRPr="00857CE8">
        <w:rPr>
          <w:sz w:val="22"/>
          <w:szCs w:val="22"/>
        </w:rPr>
        <w:t>22) 768-01-41</w:t>
      </w:r>
    </w:p>
    <w:p w:rsidR="00D85A1F" w:rsidRPr="00857CE8" w:rsidRDefault="00D85A1F" w:rsidP="00D85A1F">
      <w:pPr>
        <w:jc w:val="both"/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   8.    OŚRODEK REKREACYJNO – KONFERENCYJNY PROMENADA </w:t>
      </w:r>
      <w:r>
        <w:rPr>
          <w:sz w:val="22"/>
          <w:szCs w:val="22"/>
        </w:rPr>
        <w:t>Rynia  tel. (</w:t>
      </w:r>
      <w:r w:rsidRPr="00857CE8">
        <w:rPr>
          <w:sz w:val="22"/>
          <w:szCs w:val="22"/>
        </w:rPr>
        <w:t>22) 774-86-17</w:t>
      </w:r>
    </w:p>
    <w:p w:rsidR="00D85A1F" w:rsidRPr="00857CE8" w:rsidRDefault="00D85A1F" w:rsidP="00A311F3">
      <w:pPr>
        <w:jc w:val="both"/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   9.    OŚRODEK WCZASOWO WYPOCZYNKOWY PRACOWNIKÓW ŁĄCZNOŚCI </w:t>
      </w:r>
      <w:r>
        <w:rPr>
          <w:sz w:val="22"/>
          <w:szCs w:val="22"/>
        </w:rPr>
        <w:t xml:space="preserve">Białobrzegi </w:t>
      </w:r>
      <w:r w:rsidR="009619B7">
        <w:rPr>
          <w:sz w:val="22"/>
          <w:szCs w:val="22"/>
        </w:rPr>
        <w:t xml:space="preserve">          </w:t>
      </w:r>
      <w:r w:rsidR="00A311F3">
        <w:rPr>
          <w:sz w:val="22"/>
          <w:szCs w:val="22"/>
        </w:rPr>
        <w:t xml:space="preserve"> </w:t>
      </w:r>
      <w:r>
        <w:rPr>
          <w:sz w:val="22"/>
          <w:szCs w:val="22"/>
        </w:rPr>
        <w:t>tel. (</w:t>
      </w:r>
      <w:r w:rsidRPr="00857CE8">
        <w:rPr>
          <w:sz w:val="22"/>
          <w:szCs w:val="22"/>
        </w:rPr>
        <w:t xml:space="preserve">22) 774-87-78 </w:t>
      </w:r>
    </w:p>
    <w:p w:rsidR="00D85A1F" w:rsidRPr="00857CE8" w:rsidRDefault="00D85A1F" w:rsidP="00D85A1F">
      <w:pPr>
        <w:jc w:val="both"/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 10.     HOTEL DANTUS </w:t>
      </w:r>
      <w:r w:rsidRPr="00857CE8">
        <w:rPr>
          <w:sz w:val="22"/>
          <w:szCs w:val="22"/>
        </w:rPr>
        <w:t>B</w:t>
      </w:r>
      <w:r>
        <w:rPr>
          <w:sz w:val="22"/>
          <w:szCs w:val="22"/>
        </w:rPr>
        <w:t>iałołęka ul. Żywiczna 51 tel. (</w:t>
      </w:r>
      <w:r w:rsidRPr="00857CE8">
        <w:rPr>
          <w:sz w:val="22"/>
          <w:szCs w:val="22"/>
        </w:rPr>
        <w:t>22) 774-53-83</w:t>
      </w:r>
    </w:p>
    <w:p w:rsidR="00D85A1F" w:rsidRPr="00857CE8" w:rsidRDefault="00D85A1F" w:rsidP="00D85A1F">
      <w:pPr>
        <w:jc w:val="both"/>
        <w:rPr>
          <w:b/>
          <w:sz w:val="22"/>
          <w:szCs w:val="22"/>
        </w:rPr>
      </w:pPr>
      <w:r w:rsidRPr="00857CE8">
        <w:rPr>
          <w:sz w:val="22"/>
          <w:szCs w:val="22"/>
        </w:rPr>
        <w:t xml:space="preserve"> </w:t>
      </w:r>
      <w:r w:rsidRPr="00857CE8">
        <w:rPr>
          <w:b/>
          <w:sz w:val="22"/>
          <w:szCs w:val="22"/>
        </w:rPr>
        <w:t xml:space="preserve">11.     OŚRODEK KEMPINGOWY OSIR w JDWISINIE  </w:t>
      </w:r>
      <w:r w:rsidRPr="00857CE8">
        <w:rPr>
          <w:sz w:val="22"/>
          <w:szCs w:val="22"/>
        </w:rPr>
        <w:t>tel. 0691239268</w:t>
      </w:r>
    </w:p>
    <w:p w:rsidR="00D85A1F" w:rsidRPr="00857CE8" w:rsidRDefault="00D85A1F" w:rsidP="00D85A1F">
      <w:pPr>
        <w:ind w:left="480"/>
        <w:jc w:val="both"/>
        <w:rPr>
          <w:sz w:val="22"/>
          <w:szCs w:val="22"/>
        </w:rPr>
      </w:pPr>
    </w:p>
    <w:p w:rsidR="00D85A1F" w:rsidRPr="00857CE8" w:rsidRDefault="00D85A1F" w:rsidP="00D85A1F">
      <w:pPr>
        <w:ind w:left="480"/>
        <w:rPr>
          <w:b/>
          <w:sz w:val="22"/>
          <w:szCs w:val="22"/>
        </w:rPr>
      </w:pPr>
      <w:r w:rsidRPr="00857CE8">
        <w:rPr>
          <w:b/>
          <w:sz w:val="22"/>
          <w:szCs w:val="22"/>
        </w:rPr>
        <w:br w:type="page"/>
      </w:r>
      <w:r w:rsidRPr="00857CE8">
        <w:rPr>
          <w:b/>
          <w:sz w:val="22"/>
          <w:szCs w:val="22"/>
        </w:rPr>
        <w:lastRenderedPageBreak/>
        <w:t>PROGRAM  ZAWODÓW</w:t>
      </w:r>
      <w:r w:rsidR="00FE3535">
        <w:rPr>
          <w:b/>
          <w:sz w:val="22"/>
          <w:szCs w:val="22"/>
        </w:rPr>
        <w:t xml:space="preserve"> obowiązujący w kategorii seniorów i juniorów</w:t>
      </w:r>
    </w:p>
    <w:p w:rsidR="00D85A1F" w:rsidRPr="00857CE8" w:rsidRDefault="00D85A1F" w:rsidP="00D85A1F">
      <w:pPr>
        <w:ind w:left="48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908"/>
        <w:gridCol w:w="3715"/>
        <w:gridCol w:w="1453"/>
        <w:gridCol w:w="1455"/>
        <w:gridCol w:w="807"/>
      </w:tblGrid>
      <w:tr w:rsidR="00D85A1F" w:rsidRPr="00857CE8" w:rsidTr="00206252">
        <w:trPr>
          <w:tblHeader/>
        </w:trPr>
        <w:tc>
          <w:tcPr>
            <w:tcW w:w="258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Lp.</w:t>
            </w:r>
          </w:p>
        </w:tc>
        <w:tc>
          <w:tcPr>
            <w:tcW w:w="969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Czas</w:t>
            </w:r>
          </w:p>
        </w:tc>
        <w:tc>
          <w:tcPr>
            <w:tcW w:w="1886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Przedsięwzięcie</w:t>
            </w:r>
          </w:p>
        </w:tc>
        <w:tc>
          <w:tcPr>
            <w:tcW w:w="738" w:type="pct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Miejsce</w:t>
            </w:r>
          </w:p>
        </w:tc>
        <w:tc>
          <w:tcPr>
            <w:tcW w:w="739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Uczestnicy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Uwagi</w:t>
            </w:r>
          </w:p>
        </w:tc>
      </w:tr>
      <w:tr w:rsidR="00D85A1F" w:rsidRPr="00857CE8" w:rsidTr="00206252">
        <w:tc>
          <w:tcPr>
            <w:tcW w:w="5000" w:type="pct"/>
            <w:gridSpan w:val="6"/>
          </w:tcPr>
          <w:p w:rsidR="00D85A1F" w:rsidRPr="00857CE8" w:rsidRDefault="00D85A1F" w:rsidP="00206252">
            <w:pPr>
              <w:ind w:left="4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9353DC">
              <w:rPr>
                <w:b/>
                <w:sz w:val="22"/>
                <w:szCs w:val="22"/>
              </w:rPr>
              <w:t>zwartek 13 października 2016</w:t>
            </w:r>
            <w:r w:rsidRPr="00857CE8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D85A1F" w:rsidRPr="00857CE8" w:rsidTr="00206252">
        <w:trPr>
          <w:cantSplit/>
        </w:trPr>
        <w:tc>
          <w:tcPr>
            <w:tcW w:w="258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857CE8" w:rsidRDefault="009353DC" w:rsidP="0020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D85A1F" w:rsidRPr="00857CE8">
              <w:rPr>
                <w:sz w:val="22"/>
                <w:szCs w:val="22"/>
              </w:rPr>
              <w:t xml:space="preserve"> – 14.00</w:t>
            </w:r>
          </w:p>
        </w:tc>
        <w:tc>
          <w:tcPr>
            <w:tcW w:w="1886" w:type="pct"/>
            <w:vAlign w:val="center"/>
          </w:tcPr>
          <w:p w:rsidR="00D85A1F" w:rsidRPr="00857CE8" w:rsidRDefault="00D85A1F" w:rsidP="00206252">
            <w:pPr>
              <w:jc w:val="both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Przyjmowanie ekip w sekretariacie zawodów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8" w:type="pct"/>
            <w:vAlign w:val="center"/>
          </w:tcPr>
          <w:p w:rsidR="00D85A1F" w:rsidRPr="00857CE8" w:rsidRDefault="009353DC" w:rsidP="009353DC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Stanica Koła PZW nr 6 Warszawa Wola</w:t>
            </w:r>
            <w:r w:rsidR="00D85A1F">
              <w:rPr>
                <w:sz w:val="22"/>
                <w:szCs w:val="22"/>
              </w:rPr>
              <w:t xml:space="preserve"> w </w:t>
            </w:r>
            <w:r>
              <w:rPr>
                <w:sz w:val="22"/>
                <w:szCs w:val="22"/>
              </w:rPr>
              <w:t xml:space="preserve">Serocku       </w:t>
            </w:r>
            <w:r w:rsidR="00D85A1F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 xml:space="preserve">Retmańska 75 </w:t>
            </w:r>
          </w:p>
        </w:tc>
        <w:tc>
          <w:tcPr>
            <w:tcW w:w="739" w:type="pct"/>
            <w:vAlign w:val="center"/>
          </w:tcPr>
          <w:p w:rsidR="00D85A1F" w:rsidRPr="00E12366" w:rsidRDefault="00D85A1F" w:rsidP="00D657BE">
            <w:pPr>
              <w:jc w:val="both"/>
            </w:pPr>
            <w:r w:rsidRPr="00E12366">
              <w:t>Zawodnicy, kierownicy ekip,</w:t>
            </w:r>
            <w:r>
              <w:t xml:space="preserve"> </w:t>
            </w:r>
            <w:r w:rsidRPr="00E12366">
              <w:t xml:space="preserve">trenerzy,  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rPr>
          <w:cantSplit/>
          <w:trHeight w:val="360"/>
        </w:trPr>
        <w:tc>
          <w:tcPr>
            <w:tcW w:w="258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:rsidR="00D85A1F" w:rsidRPr="00857CE8" w:rsidRDefault="00D85A1F" w:rsidP="00206252">
            <w:pPr>
              <w:ind w:left="120"/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16.30</w:t>
            </w:r>
          </w:p>
        </w:tc>
        <w:tc>
          <w:tcPr>
            <w:tcW w:w="1886" w:type="pct"/>
            <w:tcBorders>
              <w:bottom w:val="single" w:sz="4" w:space="0" w:color="auto"/>
            </w:tcBorders>
            <w:vAlign w:val="center"/>
          </w:tcPr>
          <w:p w:rsidR="00D85A1F" w:rsidRPr="00857CE8" w:rsidRDefault="00D85A1F" w:rsidP="00206252">
            <w:pPr>
              <w:ind w:left="60"/>
              <w:jc w:val="both"/>
              <w:rPr>
                <w:b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Uroczyste otwarcie zawodów</w:t>
            </w:r>
            <w:r w:rsidR="00A953E0">
              <w:rPr>
                <w:sz w:val="22"/>
                <w:szCs w:val="22"/>
              </w:rPr>
              <w:t xml:space="preserve"> plac</w:t>
            </w:r>
            <w:r w:rsidR="008A336B">
              <w:rPr>
                <w:sz w:val="22"/>
                <w:szCs w:val="22"/>
              </w:rPr>
              <w:t xml:space="preserve"> przy Urzędzie Miasta i Gminy Serock ul. Rynek 21 </w:t>
            </w:r>
          </w:p>
        </w:tc>
        <w:tc>
          <w:tcPr>
            <w:tcW w:w="738" w:type="pct"/>
            <w:vAlign w:val="center"/>
          </w:tcPr>
          <w:p w:rsidR="00D85A1F" w:rsidRPr="00857CE8" w:rsidRDefault="008A336B" w:rsidP="0020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Placu przy Urzędzie Miasta i Gminy Serock ul. Rynek 21</w:t>
            </w:r>
          </w:p>
        </w:tc>
        <w:tc>
          <w:tcPr>
            <w:tcW w:w="739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586970">
              <w:rPr>
                <w:sz w:val="18"/>
                <w:szCs w:val="18"/>
              </w:rPr>
              <w:t xml:space="preserve">Zawodnicy, kierownicy </w:t>
            </w:r>
            <w:r>
              <w:rPr>
                <w:sz w:val="18"/>
                <w:szCs w:val="18"/>
              </w:rPr>
              <w:t>ekip</w:t>
            </w:r>
            <w:r w:rsidRPr="00586970">
              <w:rPr>
                <w:sz w:val="18"/>
                <w:szCs w:val="18"/>
              </w:rPr>
              <w:t>, trenerzy, sędziowie, zaprosz</w:t>
            </w:r>
            <w:r>
              <w:rPr>
                <w:sz w:val="18"/>
                <w:szCs w:val="18"/>
              </w:rPr>
              <w:t xml:space="preserve">eni goście, sponsorzy, </w:t>
            </w:r>
            <w:r w:rsidRPr="00586970">
              <w:rPr>
                <w:sz w:val="18"/>
                <w:szCs w:val="18"/>
              </w:rPr>
              <w:t>osoby towarzyszące</w:t>
            </w:r>
            <w:r w:rsidRPr="00857CE8">
              <w:rPr>
                <w:sz w:val="22"/>
                <w:szCs w:val="22"/>
              </w:rPr>
              <w:t>.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rPr>
          <w:cantSplit/>
          <w:trHeight w:val="390"/>
        </w:trPr>
        <w:tc>
          <w:tcPr>
            <w:tcW w:w="258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A1F" w:rsidRPr="00857CE8" w:rsidRDefault="009353DC" w:rsidP="00206252">
            <w:pPr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</w:t>
            </w:r>
            <w:r w:rsidR="00D85A1F" w:rsidRPr="00857CE8">
              <w:rPr>
                <w:sz w:val="22"/>
                <w:szCs w:val="22"/>
              </w:rPr>
              <w:t>0</w:t>
            </w:r>
          </w:p>
        </w:tc>
        <w:tc>
          <w:tcPr>
            <w:tcW w:w="1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A1F" w:rsidRDefault="00D85A1F" w:rsidP="00206252">
            <w:pPr>
              <w:jc w:val="both"/>
              <w:rPr>
                <w:b/>
                <w:sz w:val="18"/>
                <w:szCs w:val="18"/>
              </w:rPr>
            </w:pPr>
            <w:r w:rsidRPr="00857CE8">
              <w:rPr>
                <w:sz w:val="22"/>
                <w:szCs w:val="22"/>
              </w:rPr>
              <w:t xml:space="preserve">Odprawa </w:t>
            </w:r>
            <w:r w:rsidR="009353DC">
              <w:rPr>
                <w:sz w:val="22"/>
                <w:szCs w:val="22"/>
              </w:rPr>
              <w:t xml:space="preserve">techniczna </w:t>
            </w:r>
            <w:r w:rsidR="008A336B">
              <w:rPr>
                <w:sz w:val="22"/>
                <w:szCs w:val="22"/>
              </w:rPr>
              <w:t xml:space="preserve">stanica koła PZW  nr 6 ul. Retmańska 75 w Serocku. </w:t>
            </w:r>
          </w:p>
          <w:p w:rsidR="00D85A1F" w:rsidRPr="00857CE8" w:rsidRDefault="00D85A1F" w:rsidP="002062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Stanica Koła PZW nr 13 w Legionowie ul. Rybaki 11a Zegrze Płd.</w:t>
            </w:r>
          </w:p>
        </w:tc>
        <w:tc>
          <w:tcPr>
            <w:tcW w:w="739" w:type="pct"/>
            <w:vAlign w:val="center"/>
          </w:tcPr>
          <w:p w:rsidR="00D85A1F" w:rsidRPr="00E12366" w:rsidRDefault="00D85A1F" w:rsidP="00206252">
            <w:pPr>
              <w:jc w:val="both"/>
            </w:pPr>
            <w:r w:rsidRPr="00E12366">
              <w:t>Kierownicy ekip</w:t>
            </w:r>
            <w:r w:rsidRPr="00E1236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12366">
              <w:t>trenerzy, sędziowie</w:t>
            </w:r>
            <w:r w:rsidR="003D5BD4">
              <w:t xml:space="preserve"> sektorowi</w:t>
            </w:r>
            <w:r w:rsidRPr="00E12366">
              <w:t>.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rPr>
          <w:cantSplit/>
          <w:trHeight w:val="240"/>
        </w:trPr>
        <w:tc>
          <w:tcPr>
            <w:tcW w:w="5000" w:type="pct"/>
            <w:gridSpan w:val="6"/>
            <w:vAlign w:val="center"/>
          </w:tcPr>
          <w:p w:rsidR="00D85A1F" w:rsidRPr="00857CE8" w:rsidRDefault="008A336B" w:rsidP="00206252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 14</w:t>
            </w:r>
            <w:r w:rsidR="00D85A1F" w:rsidRPr="00857CE8">
              <w:rPr>
                <w:b/>
                <w:sz w:val="22"/>
                <w:szCs w:val="22"/>
              </w:rPr>
              <w:t xml:space="preserve"> październik</w:t>
            </w:r>
            <w:r w:rsidR="00D85A1F" w:rsidRPr="008E048C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2016</w:t>
            </w:r>
            <w:r w:rsidR="00D85A1F" w:rsidRPr="00857CE8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D85A1F" w:rsidRPr="00857CE8" w:rsidTr="00206252">
        <w:trPr>
          <w:cantSplit/>
        </w:trPr>
        <w:tc>
          <w:tcPr>
            <w:tcW w:w="258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Do 6:30</w:t>
            </w:r>
          </w:p>
        </w:tc>
        <w:tc>
          <w:tcPr>
            <w:tcW w:w="1886" w:type="pct"/>
            <w:vAlign w:val="center"/>
          </w:tcPr>
          <w:p w:rsidR="00D85A1F" w:rsidRPr="00857CE8" w:rsidRDefault="00D85A1F" w:rsidP="00206252">
            <w:pPr>
              <w:jc w:val="both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Zbiórka zawodników w sektorach</w:t>
            </w:r>
            <w:r w:rsidR="0047386C">
              <w:rPr>
                <w:sz w:val="22"/>
                <w:szCs w:val="22"/>
              </w:rPr>
              <w:t>, potwierdzenie udziału</w:t>
            </w:r>
          </w:p>
        </w:tc>
        <w:tc>
          <w:tcPr>
            <w:tcW w:w="738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Sektory wg losowań</w:t>
            </w:r>
          </w:p>
        </w:tc>
        <w:tc>
          <w:tcPr>
            <w:tcW w:w="739" w:type="pct"/>
            <w:vAlign w:val="center"/>
          </w:tcPr>
          <w:p w:rsidR="00D85A1F" w:rsidRPr="00E12366" w:rsidRDefault="00D85A1F" w:rsidP="00206252">
            <w:pPr>
              <w:jc w:val="both"/>
            </w:pPr>
            <w:r w:rsidRPr="00E12366">
              <w:t>Zawodnicy, kierownicy ekip</w:t>
            </w:r>
            <w:r w:rsidRPr="00E1236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12366">
              <w:t>trenerzy, sędziowie.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c>
          <w:tcPr>
            <w:tcW w:w="258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7:00</w:t>
            </w:r>
          </w:p>
        </w:tc>
        <w:tc>
          <w:tcPr>
            <w:tcW w:w="1886" w:type="pct"/>
            <w:vAlign w:val="center"/>
          </w:tcPr>
          <w:p w:rsidR="00D85A1F" w:rsidRPr="00857CE8" w:rsidRDefault="00D85A1F" w:rsidP="00206252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I sygnał - 30 minut przed rozpoczęciem tury zawodów - oznacza zezwolenie na wyjście lub wypłynięcia zawodników na wybrane stanowiska w sektorze</w:t>
            </w:r>
          </w:p>
        </w:tc>
        <w:tc>
          <w:tcPr>
            <w:tcW w:w="738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Sektory wg losowań</w:t>
            </w:r>
          </w:p>
        </w:tc>
        <w:tc>
          <w:tcPr>
            <w:tcW w:w="739" w:type="pct"/>
            <w:vAlign w:val="center"/>
          </w:tcPr>
          <w:p w:rsidR="00D85A1F" w:rsidRPr="00857CE8" w:rsidRDefault="00D85A1F" w:rsidP="00206252">
            <w:pPr>
              <w:jc w:val="both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Zawodnicy</w:t>
            </w:r>
            <w:r w:rsidRPr="00857CE8">
              <w:rPr>
                <w:color w:val="000000"/>
                <w:sz w:val="22"/>
                <w:szCs w:val="22"/>
              </w:rPr>
              <w:t>,</w:t>
            </w:r>
            <w:r w:rsidRPr="00857CE8">
              <w:rPr>
                <w:sz w:val="22"/>
                <w:szCs w:val="22"/>
              </w:rPr>
              <w:t xml:space="preserve"> sędziowie.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c>
          <w:tcPr>
            <w:tcW w:w="258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7:30</w:t>
            </w:r>
          </w:p>
        </w:tc>
        <w:tc>
          <w:tcPr>
            <w:tcW w:w="1886" w:type="pct"/>
            <w:vAlign w:val="center"/>
          </w:tcPr>
          <w:p w:rsidR="00D85A1F" w:rsidRPr="00857CE8" w:rsidRDefault="00D85A1F" w:rsidP="00206252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II sygnał rozpoczęcie I tury zawodów</w:t>
            </w:r>
          </w:p>
        </w:tc>
        <w:tc>
          <w:tcPr>
            <w:tcW w:w="738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Sektory wg losowań</w:t>
            </w:r>
          </w:p>
        </w:tc>
        <w:tc>
          <w:tcPr>
            <w:tcW w:w="739" w:type="pct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Zawodnicy</w:t>
            </w:r>
            <w:r w:rsidRPr="00857CE8">
              <w:rPr>
                <w:color w:val="000000"/>
                <w:sz w:val="22"/>
                <w:szCs w:val="22"/>
              </w:rPr>
              <w:t>, sędziowie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c>
          <w:tcPr>
            <w:tcW w:w="258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857CE8" w:rsidRDefault="002127C6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85A1F" w:rsidRPr="00857CE8">
              <w:rPr>
                <w:sz w:val="22"/>
                <w:szCs w:val="22"/>
              </w:rPr>
              <w:t>:30</w:t>
            </w:r>
          </w:p>
        </w:tc>
        <w:tc>
          <w:tcPr>
            <w:tcW w:w="1886" w:type="pct"/>
            <w:vAlign w:val="center"/>
          </w:tcPr>
          <w:p w:rsidR="00D85A1F" w:rsidRPr="00857CE8" w:rsidRDefault="00D85A1F" w:rsidP="00206252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III sygnał</w:t>
            </w:r>
            <w:r>
              <w:rPr>
                <w:sz w:val="22"/>
                <w:szCs w:val="22"/>
              </w:rPr>
              <w:t xml:space="preserve"> </w:t>
            </w:r>
            <w:r w:rsidRPr="00857CE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57CE8">
              <w:rPr>
                <w:sz w:val="22"/>
                <w:szCs w:val="22"/>
              </w:rPr>
              <w:t>koniec I tury zawodów</w:t>
            </w:r>
          </w:p>
        </w:tc>
        <w:tc>
          <w:tcPr>
            <w:tcW w:w="738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Sektory wg losowań</w:t>
            </w:r>
          </w:p>
        </w:tc>
        <w:tc>
          <w:tcPr>
            <w:tcW w:w="739" w:type="pct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Zawodnicy</w:t>
            </w:r>
            <w:r w:rsidRPr="00857CE8">
              <w:rPr>
                <w:color w:val="000000"/>
                <w:sz w:val="22"/>
                <w:szCs w:val="22"/>
              </w:rPr>
              <w:t>, sędziowie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065CEF" w:rsidTr="00206252">
        <w:tc>
          <w:tcPr>
            <w:tcW w:w="258" w:type="pct"/>
            <w:vAlign w:val="center"/>
          </w:tcPr>
          <w:p w:rsidR="00D85A1F" w:rsidRPr="00065CEF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065CEF" w:rsidRDefault="00D85A1F" w:rsidP="00206252">
            <w:pPr>
              <w:jc w:val="center"/>
              <w:rPr>
                <w:sz w:val="22"/>
                <w:szCs w:val="22"/>
              </w:rPr>
            </w:pPr>
          </w:p>
          <w:p w:rsidR="00D85A1F" w:rsidRPr="00065CEF" w:rsidRDefault="002127C6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85A1F" w:rsidRPr="00065C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="00D85A1F" w:rsidRPr="00065C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86" w:type="pct"/>
            <w:vAlign w:val="center"/>
          </w:tcPr>
          <w:p w:rsidR="00D85A1F" w:rsidRPr="00065CEF" w:rsidRDefault="00D85A1F" w:rsidP="00206252">
            <w:pPr>
              <w:jc w:val="both"/>
              <w:rPr>
                <w:sz w:val="22"/>
                <w:szCs w:val="22"/>
              </w:rPr>
            </w:pPr>
            <w:r w:rsidRPr="00065CEF">
              <w:rPr>
                <w:sz w:val="22"/>
                <w:szCs w:val="22"/>
              </w:rPr>
              <w:t>Koniec czasu przeznaczonego na zdawanie kart startowych</w:t>
            </w:r>
          </w:p>
        </w:tc>
        <w:tc>
          <w:tcPr>
            <w:tcW w:w="738" w:type="pct"/>
            <w:vAlign w:val="center"/>
          </w:tcPr>
          <w:p w:rsidR="00D85A1F" w:rsidRPr="00065CEF" w:rsidRDefault="00D85A1F" w:rsidP="00206252">
            <w:pPr>
              <w:rPr>
                <w:sz w:val="22"/>
                <w:szCs w:val="22"/>
              </w:rPr>
            </w:pPr>
            <w:r w:rsidRPr="00065CEF">
              <w:rPr>
                <w:sz w:val="22"/>
                <w:szCs w:val="22"/>
              </w:rPr>
              <w:t>Sektory wg losowań</w:t>
            </w:r>
          </w:p>
        </w:tc>
        <w:tc>
          <w:tcPr>
            <w:tcW w:w="739" w:type="pct"/>
            <w:vAlign w:val="center"/>
          </w:tcPr>
          <w:p w:rsidR="00D85A1F" w:rsidRPr="00065CEF" w:rsidRDefault="00D85A1F" w:rsidP="00206252">
            <w:pPr>
              <w:rPr>
                <w:sz w:val="22"/>
                <w:szCs w:val="22"/>
              </w:rPr>
            </w:pPr>
            <w:r w:rsidRPr="00065CEF">
              <w:rPr>
                <w:sz w:val="22"/>
                <w:szCs w:val="22"/>
              </w:rPr>
              <w:t>Zawodnicy, sędziowie</w:t>
            </w:r>
          </w:p>
        </w:tc>
        <w:tc>
          <w:tcPr>
            <w:tcW w:w="410" w:type="pct"/>
            <w:vAlign w:val="center"/>
          </w:tcPr>
          <w:p w:rsidR="00D85A1F" w:rsidRPr="00065CEF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c>
          <w:tcPr>
            <w:tcW w:w="258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Ok. 17:00</w:t>
            </w:r>
          </w:p>
        </w:tc>
        <w:tc>
          <w:tcPr>
            <w:tcW w:w="1886" w:type="pct"/>
            <w:vAlign w:val="center"/>
          </w:tcPr>
          <w:p w:rsidR="00D85A1F" w:rsidRPr="00857CE8" w:rsidRDefault="00D85A1F" w:rsidP="00206252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Ogłoszenie wyników pierwszej tury zawodów</w:t>
            </w:r>
            <w:r w:rsidR="008A336B">
              <w:rPr>
                <w:sz w:val="22"/>
                <w:szCs w:val="22"/>
              </w:rPr>
              <w:t xml:space="preserve"> w sekretariacie w Serocku</w:t>
            </w:r>
          </w:p>
        </w:tc>
        <w:tc>
          <w:tcPr>
            <w:tcW w:w="738" w:type="pct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vAlign w:val="center"/>
          </w:tcPr>
          <w:p w:rsidR="00D85A1F" w:rsidRDefault="00D85A1F" w:rsidP="00206252">
            <w:pPr>
              <w:jc w:val="both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 xml:space="preserve">Sędzia Główny, </w:t>
            </w:r>
            <w:r>
              <w:rPr>
                <w:sz w:val="22"/>
                <w:szCs w:val="22"/>
              </w:rPr>
              <w:t>s</w:t>
            </w:r>
            <w:r w:rsidRPr="00857CE8">
              <w:rPr>
                <w:sz w:val="22"/>
                <w:szCs w:val="22"/>
              </w:rPr>
              <w:t>ędzia sekretarz</w:t>
            </w:r>
          </w:p>
          <w:p w:rsidR="00D85A1F" w:rsidRPr="00857CE8" w:rsidRDefault="00D85A1F" w:rsidP="00206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c>
          <w:tcPr>
            <w:tcW w:w="5000" w:type="pct"/>
            <w:gridSpan w:val="6"/>
            <w:vAlign w:val="center"/>
          </w:tcPr>
          <w:p w:rsidR="00D85A1F" w:rsidRPr="00857CE8" w:rsidRDefault="008A336B" w:rsidP="00206252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Sobota 15</w:t>
            </w:r>
            <w:r w:rsidR="00D85A1F" w:rsidRPr="00857CE8">
              <w:rPr>
                <w:b/>
                <w:sz w:val="22"/>
                <w:szCs w:val="22"/>
              </w:rPr>
              <w:t xml:space="preserve"> październik</w:t>
            </w:r>
            <w:r w:rsidR="00D85A1F" w:rsidRPr="008E048C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2016</w:t>
            </w:r>
            <w:r w:rsidR="00D85A1F" w:rsidRPr="00857CE8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D85A1F" w:rsidRPr="00857CE8" w:rsidTr="00206252">
        <w:tc>
          <w:tcPr>
            <w:tcW w:w="258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Do 6:30</w:t>
            </w:r>
          </w:p>
        </w:tc>
        <w:tc>
          <w:tcPr>
            <w:tcW w:w="1886" w:type="pct"/>
            <w:vAlign w:val="center"/>
          </w:tcPr>
          <w:p w:rsidR="00D85A1F" w:rsidRPr="00857CE8" w:rsidRDefault="0047386C" w:rsidP="00206252">
            <w:pPr>
              <w:jc w:val="both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Zbiórka zawodników w sektorach</w:t>
            </w:r>
            <w:r>
              <w:rPr>
                <w:sz w:val="22"/>
                <w:szCs w:val="22"/>
              </w:rPr>
              <w:t>, potwierdzenie udziału</w:t>
            </w:r>
          </w:p>
        </w:tc>
        <w:tc>
          <w:tcPr>
            <w:tcW w:w="738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Sektory wg losowań</w:t>
            </w:r>
          </w:p>
        </w:tc>
        <w:tc>
          <w:tcPr>
            <w:tcW w:w="739" w:type="pct"/>
            <w:vAlign w:val="center"/>
          </w:tcPr>
          <w:p w:rsidR="00D85A1F" w:rsidRPr="00E12366" w:rsidRDefault="00D85A1F" w:rsidP="00206252">
            <w:pPr>
              <w:jc w:val="both"/>
              <w:rPr>
                <w:sz w:val="22"/>
                <w:szCs w:val="22"/>
              </w:rPr>
            </w:pPr>
            <w:r w:rsidRPr="00E12366">
              <w:rPr>
                <w:sz w:val="22"/>
                <w:szCs w:val="22"/>
              </w:rPr>
              <w:t>Zawodnicy, kierownicy ekip</w:t>
            </w:r>
            <w:r w:rsidRPr="00E12366">
              <w:rPr>
                <w:color w:val="000000"/>
                <w:sz w:val="22"/>
                <w:szCs w:val="22"/>
              </w:rPr>
              <w:t xml:space="preserve">, </w:t>
            </w:r>
            <w:r w:rsidRPr="00E12366">
              <w:rPr>
                <w:sz w:val="22"/>
                <w:szCs w:val="22"/>
              </w:rPr>
              <w:t>trenerzy, sędziowie.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c>
          <w:tcPr>
            <w:tcW w:w="258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7:00</w:t>
            </w:r>
          </w:p>
        </w:tc>
        <w:tc>
          <w:tcPr>
            <w:tcW w:w="1886" w:type="pct"/>
            <w:vAlign w:val="center"/>
          </w:tcPr>
          <w:p w:rsidR="00D85A1F" w:rsidRPr="00857CE8" w:rsidRDefault="00D85A1F" w:rsidP="00206252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I sygnał - 30 minut przed rozpoczęciem tury zawodów - oznacza zezwolenie na wyjście lub wypłynięcia zawodników na wybrane stanowiska w sektorze</w:t>
            </w:r>
          </w:p>
        </w:tc>
        <w:tc>
          <w:tcPr>
            <w:tcW w:w="738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Sektory wg losowań</w:t>
            </w:r>
          </w:p>
        </w:tc>
        <w:tc>
          <w:tcPr>
            <w:tcW w:w="739" w:type="pct"/>
            <w:vAlign w:val="center"/>
          </w:tcPr>
          <w:p w:rsidR="00D85A1F" w:rsidRPr="00857CE8" w:rsidRDefault="00D85A1F" w:rsidP="00206252">
            <w:pPr>
              <w:jc w:val="both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Zawodnicy</w:t>
            </w:r>
            <w:r w:rsidRPr="00857CE8">
              <w:rPr>
                <w:color w:val="000000"/>
                <w:sz w:val="22"/>
                <w:szCs w:val="22"/>
              </w:rPr>
              <w:t>,</w:t>
            </w:r>
            <w:r w:rsidRPr="00857CE8">
              <w:rPr>
                <w:sz w:val="22"/>
                <w:szCs w:val="22"/>
              </w:rPr>
              <w:t xml:space="preserve"> sędziowie.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c>
          <w:tcPr>
            <w:tcW w:w="258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7:30</w:t>
            </w:r>
          </w:p>
        </w:tc>
        <w:tc>
          <w:tcPr>
            <w:tcW w:w="1886" w:type="pct"/>
            <w:vAlign w:val="center"/>
          </w:tcPr>
          <w:p w:rsidR="00D85A1F" w:rsidRPr="00857CE8" w:rsidRDefault="00D85A1F" w:rsidP="00206252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II sygnał rozpoczęcie I tury zawodów</w:t>
            </w:r>
          </w:p>
        </w:tc>
        <w:tc>
          <w:tcPr>
            <w:tcW w:w="738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Sektory wg losowań</w:t>
            </w:r>
          </w:p>
        </w:tc>
        <w:tc>
          <w:tcPr>
            <w:tcW w:w="739" w:type="pct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Zawodnicy</w:t>
            </w:r>
            <w:r w:rsidRPr="00857CE8">
              <w:rPr>
                <w:color w:val="000000"/>
                <w:sz w:val="22"/>
                <w:szCs w:val="22"/>
              </w:rPr>
              <w:t>, sędziowie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c>
          <w:tcPr>
            <w:tcW w:w="258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14:30</w:t>
            </w:r>
          </w:p>
        </w:tc>
        <w:tc>
          <w:tcPr>
            <w:tcW w:w="1886" w:type="pct"/>
            <w:vAlign w:val="center"/>
          </w:tcPr>
          <w:p w:rsidR="00D85A1F" w:rsidRPr="00857CE8" w:rsidRDefault="00D85A1F" w:rsidP="00206252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III sygnał</w:t>
            </w:r>
            <w:r>
              <w:rPr>
                <w:sz w:val="22"/>
                <w:szCs w:val="22"/>
              </w:rPr>
              <w:t xml:space="preserve"> </w:t>
            </w:r>
            <w:r w:rsidRPr="00857CE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57CE8">
              <w:rPr>
                <w:sz w:val="22"/>
                <w:szCs w:val="22"/>
              </w:rPr>
              <w:t>koniec I tury zawodów</w:t>
            </w:r>
          </w:p>
        </w:tc>
        <w:tc>
          <w:tcPr>
            <w:tcW w:w="738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 xml:space="preserve">Sektory wg </w:t>
            </w:r>
            <w:r w:rsidRPr="00857CE8">
              <w:rPr>
                <w:sz w:val="22"/>
                <w:szCs w:val="22"/>
              </w:rPr>
              <w:lastRenderedPageBreak/>
              <w:t>losowań</w:t>
            </w:r>
          </w:p>
        </w:tc>
        <w:tc>
          <w:tcPr>
            <w:tcW w:w="739" w:type="pct"/>
          </w:tcPr>
          <w:p w:rsidR="00D85A1F" w:rsidRPr="00E12366" w:rsidRDefault="00D85A1F" w:rsidP="00206252">
            <w:pPr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lastRenderedPageBreak/>
              <w:t>Zawodnicy</w:t>
            </w:r>
            <w:r w:rsidRPr="00857CE8">
              <w:rPr>
                <w:color w:val="000000"/>
                <w:sz w:val="22"/>
                <w:szCs w:val="22"/>
              </w:rPr>
              <w:t xml:space="preserve">, </w:t>
            </w:r>
            <w:r w:rsidRPr="00857CE8">
              <w:rPr>
                <w:color w:val="000000"/>
                <w:sz w:val="22"/>
                <w:szCs w:val="22"/>
              </w:rPr>
              <w:lastRenderedPageBreak/>
              <w:t>sędziowie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065CEF" w:rsidTr="00206252">
        <w:tc>
          <w:tcPr>
            <w:tcW w:w="258" w:type="pct"/>
            <w:vAlign w:val="center"/>
          </w:tcPr>
          <w:p w:rsidR="00D85A1F" w:rsidRPr="00065CEF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065CEF" w:rsidRDefault="002127C6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A336B" w:rsidRPr="00065C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="008A336B" w:rsidRPr="00065C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86" w:type="pct"/>
            <w:vAlign w:val="center"/>
          </w:tcPr>
          <w:p w:rsidR="00D85A1F" w:rsidRPr="00065CEF" w:rsidRDefault="00D85A1F" w:rsidP="00206252">
            <w:pPr>
              <w:jc w:val="both"/>
              <w:rPr>
                <w:sz w:val="22"/>
                <w:szCs w:val="22"/>
              </w:rPr>
            </w:pPr>
            <w:r w:rsidRPr="00065CEF">
              <w:rPr>
                <w:sz w:val="22"/>
                <w:szCs w:val="22"/>
              </w:rPr>
              <w:t>Koniec czasu przeznaczonego na zdawanie kart startowych</w:t>
            </w:r>
          </w:p>
        </w:tc>
        <w:tc>
          <w:tcPr>
            <w:tcW w:w="738" w:type="pct"/>
            <w:vAlign w:val="center"/>
          </w:tcPr>
          <w:p w:rsidR="00D85A1F" w:rsidRPr="00065CEF" w:rsidRDefault="00D85A1F" w:rsidP="00206252">
            <w:pPr>
              <w:rPr>
                <w:sz w:val="22"/>
                <w:szCs w:val="22"/>
              </w:rPr>
            </w:pPr>
            <w:r w:rsidRPr="00065CEF">
              <w:rPr>
                <w:sz w:val="22"/>
                <w:szCs w:val="22"/>
              </w:rPr>
              <w:t>Sektory wg losowań</w:t>
            </w:r>
          </w:p>
        </w:tc>
        <w:tc>
          <w:tcPr>
            <w:tcW w:w="739" w:type="pct"/>
            <w:vAlign w:val="center"/>
          </w:tcPr>
          <w:p w:rsidR="00D85A1F" w:rsidRPr="00065CEF" w:rsidRDefault="00D85A1F" w:rsidP="00206252">
            <w:pPr>
              <w:rPr>
                <w:sz w:val="22"/>
                <w:szCs w:val="22"/>
              </w:rPr>
            </w:pPr>
            <w:r w:rsidRPr="00065CEF">
              <w:rPr>
                <w:sz w:val="22"/>
                <w:szCs w:val="22"/>
              </w:rPr>
              <w:t>Zawodnicy, sędziowie</w:t>
            </w:r>
          </w:p>
        </w:tc>
        <w:tc>
          <w:tcPr>
            <w:tcW w:w="410" w:type="pct"/>
            <w:vAlign w:val="center"/>
          </w:tcPr>
          <w:p w:rsidR="00D85A1F" w:rsidRPr="00065CEF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c>
          <w:tcPr>
            <w:tcW w:w="258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Ok. 17:00</w:t>
            </w:r>
          </w:p>
        </w:tc>
        <w:tc>
          <w:tcPr>
            <w:tcW w:w="1886" w:type="pct"/>
            <w:vAlign w:val="center"/>
          </w:tcPr>
          <w:p w:rsidR="00D85A1F" w:rsidRPr="00857CE8" w:rsidRDefault="008A336B" w:rsidP="002062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Ogłoszenie wyników drugiej</w:t>
            </w:r>
            <w:r w:rsidRPr="00857CE8">
              <w:rPr>
                <w:sz w:val="22"/>
                <w:szCs w:val="22"/>
              </w:rPr>
              <w:t xml:space="preserve"> tury zawodów</w:t>
            </w:r>
            <w:r>
              <w:rPr>
                <w:sz w:val="22"/>
                <w:szCs w:val="22"/>
              </w:rPr>
              <w:t xml:space="preserve"> w sekretariacie w Serocku</w:t>
            </w:r>
          </w:p>
        </w:tc>
        <w:tc>
          <w:tcPr>
            <w:tcW w:w="738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vAlign w:val="center"/>
          </w:tcPr>
          <w:p w:rsidR="00D85A1F" w:rsidRPr="00857CE8" w:rsidRDefault="00D85A1F" w:rsidP="002062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Sędzia Główny, s</w:t>
            </w:r>
            <w:r w:rsidRPr="00857CE8">
              <w:rPr>
                <w:sz w:val="22"/>
                <w:szCs w:val="22"/>
              </w:rPr>
              <w:t>ędzia sekretarz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c>
          <w:tcPr>
            <w:tcW w:w="5000" w:type="pct"/>
            <w:gridSpan w:val="6"/>
            <w:vAlign w:val="center"/>
          </w:tcPr>
          <w:p w:rsidR="00D85A1F" w:rsidRPr="00857CE8" w:rsidRDefault="008A336B" w:rsidP="00206252">
            <w:pPr>
              <w:ind w:left="4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Niedziela 16 października 2016</w:t>
            </w:r>
            <w:r w:rsidR="00D85A1F" w:rsidRPr="00857CE8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D85A1F" w:rsidRPr="00857CE8" w:rsidTr="00206252">
        <w:tc>
          <w:tcPr>
            <w:tcW w:w="258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Do 6:30</w:t>
            </w:r>
          </w:p>
        </w:tc>
        <w:tc>
          <w:tcPr>
            <w:tcW w:w="1886" w:type="pct"/>
            <w:vAlign w:val="center"/>
          </w:tcPr>
          <w:p w:rsidR="00D85A1F" w:rsidRPr="00857CE8" w:rsidRDefault="0047386C" w:rsidP="00206252">
            <w:pPr>
              <w:jc w:val="both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Zbiórka zawodników w sektorach</w:t>
            </w:r>
            <w:r>
              <w:rPr>
                <w:sz w:val="22"/>
                <w:szCs w:val="22"/>
              </w:rPr>
              <w:t>, potwierdzenie udziału</w:t>
            </w:r>
          </w:p>
        </w:tc>
        <w:tc>
          <w:tcPr>
            <w:tcW w:w="738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Sektory wg losowań</w:t>
            </w:r>
          </w:p>
        </w:tc>
        <w:tc>
          <w:tcPr>
            <w:tcW w:w="739" w:type="pct"/>
            <w:vAlign w:val="center"/>
          </w:tcPr>
          <w:p w:rsidR="00D85A1F" w:rsidRPr="00857CE8" w:rsidRDefault="00D85A1F" w:rsidP="002062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Zawodnicy, </w:t>
            </w:r>
            <w:r w:rsidRPr="00857CE8">
              <w:rPr>
                <w:sz w:val="22"/>
                <w:szCs w:val="22"/>
              </w:rPr>
              <w:t xml:space="preserve">kierownicy </w:t>
            </w:r>
            <w:r>
              <w:rPr>
                <w:sz w:val="22"/>
                <w:szCs w:val="22"/>
              </w:rPr>
              <w:t>ekip</w:t>
            </w:r>
            <w:r w:rsidRPr="00857CE8">
              <w:rPr>
                <w:color w:val="000000"/>
                <w:sz w:val="22"/>
                <w:szCs w:val="22"/>
              </w:rPr>
              <w:t>,</w:t>
            </w:r>
            <w:r w:rsidRPr="00857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 w:rsidRPr="00857CE8">
              <w:rPr>
                <w:sz w:val="22"/>
                <w:szCs w:val="22"/>
              </w:rPr>
              <w:t>renerzy, sędziowie.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c>
          <w:tcPr>
            <w:tcW w:w="258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7:00</w:t>
            </w:r>
          </w:p>
        </w:tc>
        <w:tc>
          <w:tcPr>
            <w:tcW w:w="1886" w:type="pct"/>
            <w:vAlign w:val="center"/>
          </w:tcPr>
          <w:p w:rsidR="00D85A1F" w:rsidRPr="00857CE8" w:rsidRDefault="00D85A1F" w:rsidP="00206252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I sygnał - 30 minut przed rozpoczęciem tury zawodów - oznacza zezwolenie na wyjście lub wypłynięcia zawodników na wybrane stanowiska w sektorze</w:t>
            </w:r>
          </w:p>
        </w:tc>
        <w:tc>
          <w:tcPr>
            <w:tcW w:w="738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Sektory wg losowań</w:t>
            </w:r>
          </w:p>
        </w:tc>
        <w:tc>
          <w:tcPr>
            <w:tcW w:w="739" w:type="pct"/>
            <w:vAlign w:val="center"/>
          </w:tcPr>
          <w:p w:rsidR="00D85A1F" w:rsidRPr="00857CE8" w:rsidRDefault="00D85A1F" w:rsidP="00206252">
            <w:pPr>
              <w:jc w:val="both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Zawodnicy</w:t>
            </w:r>
            <w:r w:rsidRPr="00857CE8">
              <w:rPr>
                <w:color w:val="000000"/>
                <w:sz w:val="22"/>
                <w:szCs w:val="22"/>
              </w:rPr>
              <w:t>,</w:t>
            </w:r>
            <w:r w:rsidRPr="00857CE8">
              <w:rPr>
                <w:sz w:val="22"/>
                <w:szCs w:val="22"/>
              </w:rPr>
              <w:t xml:space="preserve"> sędziowie.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c>
          <w:tcPr>
            <w:tcW w:w="258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7:30</w:t>
            </w:r>
          </w:p>
        </w:tc>
        <w:tc>
          <w:tcPr>
            <w:tcW w:w="1886" w:type="pct"/>
            <w:vAlign w:val="center"/>
          </w:tcPr>
          <w:p w:rsidR="00D85A1F" w:rsidRPr="00857CE8" w:rsidRDefault="00D85A1F" w:rsidP="00206252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II sygnał rozpoczęcie I tury zawodów</w:t>
            </w:r>
          </w:p>
        </w:tc>
        <w:tc>
          <w:tcPr>
            <w:tcW w:w="738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Sektory wg losowań</w:t>
            </w:r>
          </w:p>
        </w:tc>
        <w:tc>
          <w:tcPr>
            <w:tcW w:w="739" w:type="pct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Zawodnicy</w:t>
            </w:r>
            <w:r w:rsidRPr="00857CE8">
              <w:rPr>
                <w:color w:val="000000"/>
                <w:sz w:val="22"/>
                <w:szCs w:val="22"/>
              </w:rPr>
              <w:t>, sędziowie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c>
          <w:tcPr>
            <w:tcW w:w="258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857CE8" w:rsidRDefault="00D85A1F" w:rsidP="00206252">
            <w:pPr>
              <w:jc w:val="center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14:30</w:t>
            </w:r>
          </w:p>
        </w:tc>
        <w:tc>
          <w:tcPr>
            <w:tcW w:w="1886" w:type="pct"/>
            <w:vAlign w:val="center"/>
          </w:tcPr>
          <w:p w:rsidR="00D85A1F" w:rsidRPr="00857CE8" w:rsidRDefault="00D85A1F" w:rsidP="00206252">
            <w:pPr>
              <w:jc w:val="both"/>
              <w:rPr>
                <w:color w:val="000000"/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III sygnał-koniec I tury zawodów</w:t>
            </w:r>
          </w:p>
        </w:tc>
        <w:tc>
          <w:tcPr>
            <w:tcW w:w="738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Sektory wg losowań</w:t>
            </w:r>
          </w:p>
        </w:tc>
        <w:tc>
          <w:tcPr>
            <w:tcW w:w="739" w:type="pct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Zawodnicy</w:t>
            </w:r>
            <w:r w:rsidRPr="00857CE8">
              <w:rPr>
                <w:color w:val="000000"/>
                <w:sz w:val="22"/>
                <w:szCs w:val="22"/>
              </w:rPr>
              <w:t>, sędziowie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065CEF" w:rsidTr="00206252">
        <w:tc>
          <w:tcPr>
            <w:tcW w:w="258" w:type="pct"/>
            <w:vAlign w:val="center"/>
          </w:tcPr>
          <w:p w:rsidR="00D85A1F" w:rsidRPr="00065CEF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065CEF" w:rsidRDefault="002127C6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A336B" w:rsidRPr="00065C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="008A336B" w:rsidRPr="00065C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86" w:type="pct"/>
            <w:vAlign w:val="center"/>
          </w:tcPr>
          <w:p w:rsidR="00D85A1F" w:rsidRPr="00065CEF" w:rsidRDefault="00D85A1F" w:rsidP="00206252">
            <w:pPr>
              <w:jc w:val="both"/>
              <w:rPr>
                <w:sz w:val="22"/>
                <w:szCs w:val="22"/>
              </w:rPr>
            </w:pPr>
            <w:r w:rsidRPr="00065CEF">
              <w:rPr>
                <w:sz w:val="22"/>
                <w:szCs w:val="22"/>
              </w:rPr>
              <w:t>Koniec czasu przeznaczonego na zdawanie kart startowych</w:t>
            </w:r>
          </w:p>
        </w:tc>
        <w:tc>
          <w:tcPr>
            <w:tcW w:w="738" w:type="pct"/>
            <w:vAlign w:val="center"/>
          </w:tcPr>
          <w:p w:rsidR="00D85A1F" w:rsidRPr="00065CEF" w:rsidRDefault="00D85A1F" w:rsidP="00206252">
            <w:pPr>
              <w:rPr>
                <w:sz w:val="22"/>
                <w:szCs w:val="22"/>
              </w:rPr>
            </w:pPr>
            <w:r w:rsidRPr="00065CEF">
              <w:rPr>
                <w:sz w:val="22"/>
                <w:szCs w:val="22"/>
              </w:rPr>
              <w:t>Sektory wg losowań</w:t>
            </w:r>
          </w:p>
        </w:tc>
        <w:tc>
          <w:tcPr>
            <w:tcW w:w="739" w:type="pct"/>
            <w:vAlign w:val="center"/>
          </w:tcPr>
          <w:p w:rsidR="00D85A1F" w:rsidRPr="00065CEF" w:rsidRDefault="00D85A1F" w:rsidP="00206252">
            <w:pPr>
              <w:rPr>
                <w:sz w:val="22"/>
                <w:szCs w:val="22"/>
              </w:rPr>
            </w:pPr>
            <w:r w:rsidRPr="00065CEF">
              <w:rPr>
                <w:sz w:val="22"/>
                <w:szCs w:val="22"/>
              </w:rPr>
              <w:t>Zawodnicy, sędziowie</w:t>
            </w:r>
          </w:p>
        </w:tc>
        <w:tc>
          <w:tcPr>
            <w:tcW w:w="410" w:type="pct"/>
            <w:vAlign w:val="center"/>
          </w:tcPr>
          <w:p w:rsidR="00D85A1F" w:rsidRPr="00065CEF" w:rsidRDefault="00D85A1F" w:rsidP="00206252">
            <w:pPr>
              <w:rPr>
                <w:sz w:val="22"/>
                <w:szCs w:val="22"/>
              </w:rPr>
            </w:pPr>
          </w:p>
          <w:p w:rsidR="00D85A1F" w:rsidRPr="00065CEF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c>
          <w:tcPr>
            <w:tcW w:w="258" w:type="pct"/>
            <w:vAlign w:val="center"/>
          </w:tcPr>
          <w:p w:rsidR="00D85A1F" w:rsidRPr="00857CE8" w:rsidRDefault="00D85A1F" w:rsidP="00D85A1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D85A1F" w:rsidRPr="007F76E0" w:rsidRDefault="002127C6" w:rsidP="0020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 17:0</w:t>
            </w:r>
            <w:r w:rsidR="00D85A1F" w:rsidRPr="007F76E0">
              <w:rPr>
                <w:sz w:val="22"/>
                <w:szCs w:val="22"/>
              </w:rPr>
              <w:t>0</w:t>
            </w:r>
          </w:p>
        </w:tc>
        <w:tc>
          <w:tcPr>
            <w:tcW w:w="1886" w:type="pct"/>
            <w:vAlign w:val="center"/>
          </w:tcPr>
          <w:p w:rsidR="00D85A1F" w:rsidRPr="00857CE8" w:rsidRDefault="00D85A1F" w:rsidP="00206252">
            <w:pPr>
              <w:ind w:left="1"/>
              <w:jc w:val="both"/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Uroczyste zakończenie zawodów, ogłoszenie oficjalnych wyników , dekoracja</w:t>
            </w:r>
            <w:r w:rsidR="008A336B">
              <w:rPr>
                <w:sz w:val="22"/>
                <w:szCs w:val="22"/>
              </w:rPr>
              <w:t xml:space="preserve"> zwyci</w:t>
            </w:r>
            <w:r w:rsidR="00D676B5">
              <w:rPr>
                <w:sz w:val="22"/>
                <w:szCs w:val="22"/>
              </w:rPr>
              <w:t>ęzców i  wręczenie nagród. Plac</w:t>
            </w:r>
            <w:bookmarkStart w:id="0" w:name="_GoBack"/>
            <w:bookmarkEnd w:id="0"/>
            <w:r w:rsidR="008A336B">
              <w:rPr>
                <w:sz w:val="22"/>
                <w:szCs w:val="22"/>
              </w:rPr>
              <w:t xml:space="preserve"> przy Urzędzie Miasta                   i Gminy Serock ul. Rynek 21</w:t>
            </w:r>
          </w:p>
        </w:tc>
        <w:tc>
          <w:tcPr>
            <w:tcW w:w="738" w:type="pct"/>
            <w:vAlign w:val="center"/>
          </w:tcPr>
          <w:p w:rsidR="00D85A1F" w:rsidRPr="00857CE8" w:rsidRDefault="008A336B" w:rsidP="0020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Placu przy Urzędzie Miasta i Gminy Serock ul. Rynek 21</w:t>
            </w:r>
          </w:p>
        </w:tc>
        <w:tc>
          <w:tcPr>
            <w:tcW w:w="739" w:type="pct"/>
            <w:vAlign w:val="center"/>
          </w:tcPr>
          <w:p w:rsidR="00D85A1F" w:rsidRPr="00E12366" w:rsidRDefault="00D85A1F" w:rsidP="00206252">
            <w:pPr>
              <w:rPr>
                <w:sz w:val="18"/>
                <w:szCs w:val="18"/>
              </w:rPr>
            </w:pPr>
            <w:r w:rsidRPr="00E12366">
              <w:rPr>
                <w:sz w:val="18"/>
                <w:szCs w:val="18"/>
              </w:rPr>
              <w:t>Zawodnicy, kierownicy ekip, trenerzy, sędziowie, zaproszeni goście, sponsorzy, osoby towarzyszące.</w:t>
            </w:r>
          </w:p>
        </w:tc>
        <w:tc>
          <w:tcPr>
            <w:tcW w:w="410" w:type="pct"/>
            <w:vAlign w:val="center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</w:tbl>
    <w:p w:rsidR="00D85A1F" w:rsidRPr="00857CE8" w:rsidRDefault="00D85A1F" w:rsidP="00D85A1F">
      <w:pPr>
        <w:ind w:firstLine="705"/>
        <w:jc w:val="both"/>
        <w:rPr>
          <w:sz w:val="22"/>
          <w:szCs w:val="22"/>
        </w:rPr>
      </w:pPr>
    </w:p>
    <w:p w:rsidR="00D85A1F" w:rsidRPr="00857CE8" w:rsidRDefault="00D85A1F" w:rsidP="00D85A1F">
      <w:pPr>
        <w:ind w:firstLine="705"/>
        <w:jc w:val="both"/>
        <w:rPr>
          <w:sz w:val="22"/>
          <w:szCs w:val="22"/>
        </w:rPr>
      </w:pPr>
      <w:r w:rsidRPr="00857CE8">
        <w:rPr>
          <w:sz w:val="22"/>
          <w:szCs w:val="22"/>
        </w:rPr>
        <w:t>W załączeniu:</w:t>
      </w:r>
    </w:p>
    <w:p w:rsidR="00D85A1F" w:rsidRPr="00857CE8" w:rsidRDefault="00D85A1F" w:rsidP="00D85A1F">
      <w:pPr>
        <w:jc w:val="both"/>
        <w:rPr>
          <w:sz w:val="22"/>
          <w:szCs w:val="22"/>
        </w:rPr>
      </w:pPr>
      <w:r w:rsidRPr="00857CE8">
        <w:rPr>
          <w:sz w:val="22"/>
          <w:szCs w:val="22"/>
        </w:rPr>
        <w:tab/>
      </w:r>
    </w:p>
    <w:p w:rsidR="00D85A1F" w:rsidRPr="00857CE8" w:rsidRDefault="00D85A1F" w:rsidP="00D85A1F">
      <w:pPr>
        <w:numPr>
          <w:ilvl w:val="0"/>
          <w:numId w:val="1"/>
        </w:numPr>
        <w:jc w:val="both"/>
        <w:rPr>
          <w:sz w:val="22"/>
          <w:szCs w:val="22"/>
        </w:rPr>
      </w:pPr>
      <w:r w:rsidRPr="00857CE8">
        <w:rPr>
          <w:sz w:val="22"/>
          <w:szCs w:val="22"/>
        </w:rPr>
        <w:t>Karta zgłoszenia</w:t>
      </w:r>
    </w:p>
    <w:p w:rsidR="00D85A1F" w:rsidRPr="00857CE8" w:rsidRDefault="00D85A1F" w:rsidP="00D85A1F">
      <w:pPr>
        <w:rPr>
          <w:sz w:val="22"/>
          <w:szCs w:val="22"/>
        </w:rPr>
      </w:pPr>
    </w:p>
    <w:p w:rsidR="00D85A1F" w:rsidRPr="00857CE8" w:rsidRDefault="00D85A1F" w:rsidP="00D85A1F">
      <w:pPr>
        <w:rPr>
          <w:sz w:val="22"/>
          <w:szCs w:val="22"/>
        </w:rPr>
      </w:pPr>
    </w:p>
    <w:p w:rsidR="00D85A1F" w:rsidRPr="00857CE8" w:rsidRDefault="00D85A1F" w:rsidP="00D85A1F">
      <w:pPr>
        <w:ind w:left="480"/>
        <w:rPr>
          <w:sz w:val="22"/>
          <w:szCs w:val="22"/>
        </w:rPr>
      </w:pP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  <w:t xml:space="preserve">  </w:t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</w:p>
    <w:p w:rsidR="00D85A1F" w:rsidRPr="00857CE8" w:rsidRDefault="00D85A1F" w:rsidP="00D85A1F">
      <w:pPr>
        <w:rPr>
          <w:i/>
          <w:sz w:val="22"/>
          <w:szCs w:val="22"/>
        </w:rPr>
      </w:pP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</w:p>
    <w:p w:rsidR="00D85A1F" w:rsidRDefault="00D85A1F" w:rsidP="00D85A1F">
      <w:pPr>
        <w:rPr>
          <w:sz w:val="22"/>
          <w:szCs w:val="22"/>
        </w:rPr>
      </w:pP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sz w:val="22"/>
          <w:szCs w:val="22"/>
        </w:rPr>
        <w:t xml:space="preserve">Wiceprezes </w:t>
      </w:r>
      <w:r>
        <w:rPr>
          <w:sz w:val="22"/>
          <w:szCs w:val="22"/>
        </w:rPr>
        <w:t>Zarządu Okręgu Mazowieckiego</w:t>
      </w:r>
    </w:p>
    <w:p w:rsidR="00D85A1F" w:rsidRDefault="00D85A1F" w:rsidP="00D85A1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spraw</w:t>
      </w:r>
      <w:r w:rsidRPr="00857CE8">
        <w:rPr>
          <w:sz w:val="22"/>
          <w:szCs w:val="22"/>
        </w:rPr>
        <w:t xml:space="preserve"> Sportu i Młodzieży</w:t>
      </w:r>
    </w:p>
    <w:p w:rsidR="00D85A1F" w:rsidRPr="00857CE8" w:rsidRDefault="00D85A1F" w:rsidP="00D85A1F">
      <w:pPr>
        <w:rPr>
          <w:sz w:val="22"/>
          <w:szCs w:val="22"/>
        </w:rPr>
      </w:pPr>
    </w:p>
    <w:p w:rsidR="00D85A1F" w:rsidRPr="00857CE8" w:rsidRDefault="008A336B" w:rsidP="00D85A1F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85A1F" w:rsidRPr="00857CE8">
        <w:rPr>
          <w:sz w:val="22"/>
          <w:szCs w:val="22"/>
        </w:rPr>
        <w:t xml:space="preserve">Wojciech </w:t>
      </w:r>
      <w:proofErr w:type="spellStart"/>
      <w:r w:rsidR="00D85A1F" w:rsidRPr="00857CE8">
        <w:rPr>
          <w:sz w:val="22"/>
          <w:szCs w:val="22"/>
        </w:rPr>
        <w:t>Szubierajski</w:t>
      </w:r>
      <w:proofErr w:type="spellEnd"/>
    </w:p>
    <w:p w:rsidR="00D85A1F" w:rsidRPr="00857CE8" w:rsidRDefault="00D85A1F" w:rsidP="00D85A1F">
      <w:pPr>
        <w:ind w:left="5664" w:firstLine="708"/>
        <w:rPr>
          <w:sz w:val="22"/>
          <w:szCs w:val="22"/>
        </w:rPr>
      </w:pPr>
    </w:p>
    <w:p w:rsidR="00D85A1F" w:rsidRPr="00857CE8" w:rsidRDefault="00D85A1F" w:rsidP="00D85A1F">
      <w:pPr>
        <w:ind w:left="5664" w:firstLine="708"/>
        <w:rPr>
          <w:sz w:val="22"/>
          <w:szCs w:val="22"/>
        </w:rPr>
      </w:pPr>
    </w:p>
    <w:p w:rsidR="00D85A1F" w:rsidRPr="00857CE8" w:rsidRDefault="00D85A1F" w:rsidP="00D85A1F">
      <w:pPr>
        <w:ind w:left="5664" w:firstLine="708"/>
        <w:rPr>
          <w:sz w:val="22"/>
          <w:szCs w:val="22"/>
        </w:rPr>
      </w:pPr>
    </w:p>
    <w:p w:rsidR="00D85A1F" w:rsidRPr="00857CE8" w:rsidRDefault="00D85A1F" w:rsidP="00D85A1F">
      <w:pPr>
        <w:ind w:left="5664" w:firstLine="708"/>
        <w:rPr>
          <w:sz w:val="22"/>
          <w:szCs w:val="22"/>
        </w:rPr>
      </w:pPr>
    </w:p>
    <w:p w:rsidR="00D85A1F" w:rsidRPr="00857CE8" w:rsidRDefault="00D85A1F" w:rsidP="00D85A1F">
      <w:pPr>
        <w:rPr>
          <w:sz w:val="22"/>
          <w:szCs w:val="22"/>
        </w:rPr>
      </w:pPr>
      <w:r w:rsidRPr="00857CE8">
        <w:rPr>
          <w:sz w:val="22"/>
          <w:szCs w:val="22"/>
        </w:rPr>
        <w:br w:type="page"/>
      </w:r>
      <w:r w:rsidRPr="00857CE8">
        <w:rPr>
          <w:sz w:val="22"/>
          <w:szCs w:val="22"/>
        </w:rPr>
        <w:lastRenderedPageBreak/>
        <w:t>..........................................</w:t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  <w:t>........................................</w:t>
      </w:r>
    </w:p>
    <w:p w:rsidR="00D85A1F" w:rsidRPr="00857CE8" w:rsidRDefault="00D85A1F" w:rsidP="00D85A1F">
      <w:pPr>
        <w:rPr>
          <w:sz w:val="22"/>
          <w:szCs w:val="22"/>
        </w:rPr>
      </w:pPr>
      <w:r w:rsidRPr="00857CE8">
        <w:rPr>
          <w:sz w:val="22"/>
          <w:szCs w:val="22"/>
        </w:rPr>
        <w:t xml:space="preserve"> / pieczątka Okręgu / Klubu/</w:t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  <w:t xml:space="preserve">                  /data/</w:t>
      </w:r>
    </w:p>
    <w:p w:rsidR="00D85A1F" w:rsidRPr="00857CE8" w:rsidRDefault="00D85A1F" w:rsidP="00D85A1F">
      <w:pPr>
        <w:rPr>
          <w:sz w:val="22"/>
          <w:szCs w:val="22"/>
        </w:rPr>
      </w:pPr>
    </w:p>
    <w:p w:rsidR="00D85A1F" w:rsidRPr="00857CE8" w:rsidRDefault="00D85A1F" w:rsidP="00D85A1F">
      <w:pPr>
        <w:rPr>
          <w:sz w:val="22"/>
          <w:szCs w:val="22"/>
        </w:rPr>
      </w:pPr>
    </w:p>
    <w:p w:rsidR="00D85A1F" w:rsidRPr="00857CE8" w:rsidRDefault="00D85A1F" w:rsidP="00D85A1F">
      <w:pPr>
        <w:rPr>
          <w:sz w:val="22"/>
          <w:szCs w:val="22"/>
        </w:rPr>
      </w:pPr>
    </w:p>
    <w:p w:rsidR="00D85A1F" w:rsidRPr="00857CE8" w:rsidRDefault="00D85A1F" w:rsidP="00D85A1F">
      <w:pPr>
        <w:jc w:val="center"/>
        <w:rPr>
          <w:sz w:val="22"/>
          <w:szCs w:val="22"/>
        </w:rPr>
      </w:pPr>
    </w:p>
    <w:p w:rsidR="00D85A1F" w:rsidRPr="00857CE8" w:rsidRDefault="00D85A1F" w:rsidP="00D85A1F">
      <w:pPr>
        <w:pStyle w:val="Nagwek1"/>
        <w:rPr>
          <w:sz w:val="22"/>
          <w:szCs w:val="22"/>
        </w:rPr>
      </w:pPr>
      <w:r w:rsidRPr="00857CE8">
        <w:rPr>
          <w:sz w:val="22"/>
          <w:szCs w:val="22"/>
        </w:rPr>
        <w:t xml:space="preserve">      </w:t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  <w:t>K A R T A    Z G Ł O S Z E N I A</w:t>
      </w:r>
    </w:p>
    <w:p w:rsidR="00D85A1F" w:rsidRPr="00857CE8" w:rsidRDefault="00D85A1F" w:rsidP="00D85A1F">
      <w:pPr>
        <w:rPr>
          <w:sz w:val="22"/>
          <w:szCs w:val="22"/>
        </w:rPr>
      </w:pP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  <w:t xml:space="preserve">    (obowiązuje we wszystkich dyscyplinach wędkarskich)</w:t>
      </w:r>
    </w:p>
    <w:p w:rsidR="00D85A1F" w:rsidRPr="00857CE8" w:rsidRDefault="00D85A1F" w:rsidP="00D85A1F">
      <w:pPr>
        <w:rPr>
          <w:b/>
          <w:sz w:val="22"/>
          <w:szCs w:val="22"/>
        </w:rPr>
      </w:pPr>
    </w:p>
    <w:p w:rsidR="00D85A1F" w:rsidRPr="00857CE8" w:rsidRDefault="00D85A1F" w:rsidP="00D85A1F">
      <w:pPr>
        <w:rPr>
          <w:sz w:val="22"/>
          <w:szCs w:val="22"/>
        </w:rPr>
      </w:pPr>
      <w:r w:rsidRPr="00857CE8">
        <w:rPr>
          <w:sz w:val="22"/>
          <w:szCs w:val="22"/>
        </w:rPr>
        <w:t>Zarząd Okręgu / Klubu /*................................................................................................</w:t>
      </w:r>
    </w:p>
    <w:p w:rsidR="00D85A1F" w:rsidRPr="00857CE8" w:rsidRDefault="00D85A1F" w:rsidP="00D85A1F">
      <w:pPr>
        <w:rPr>
          <w:sz w:val="22"/>
          <w:szCs w:val="22"/>
        </w:rPr>
      </w:pPr>
    </w:p>
    <w:p w:rsidR="00D85A1F" w:rsidRPr="00857CE8" w:rsidRDefault="00D85A1F" w:rsidP="00D85A1F">
      <w:pPr>
        <w:rPr>
          <w:sz w:val="22"/>
          <w:szCs w:val="22"/>
        </w:rPr>
      </w:pPr>
      <w:r w:rsidRPr="00857CE8">
        <w:rPr>
          <w:sz w:val="22"/>
          <w:szCs w:val="22"/>
        </w:rPr>
        <w:t>zgłasza udział   zawodnika..............................................................................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D85A1F" w:rsidRPr="00857CE8" w:rsidRDefault="00D85A1F" w:rsidP="00D85A1F">
      <w:pPr>
        <w:rPr>
          <w:sz w:val="22"/>
          <w:szCs w:val="22"/>
        </w:rPr>
      </w:pPr>
    </w:p>
    <w:p w:rsidR="00D85A1F" w:rsidRPr="00857CE8" w:rsidRDefault="00D85A1F" w:rsidP="00D85A1F">
      <w:pPr>
        <w:rPr>
          <w:sz w:val="22"/>
          <w:szCs w:val="22"/>
        </w:rPr>
      </w:pPr>
      <w:r w:rsidRPr="00857CE8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85A1F" w:rsidRPr="00857CE8" w:rsidRDefault="00D85A1F" w:rsidP="00D85A1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57CE8">
        <w:rPr>
          <w:sz w:val="22"/>
          <w:szCs w:val="22"/>
        </w:rPr>
        <w:t xml:space="preserve"> /pełna nazwa Klubu Sportowego/</w:t>
      </w:r>
    </w:p>
    <w:p w:rsidR="00D85A1F" w:rsidRPr="00857CE8" w:rsidRDefault="00D85A1F" w:rsidP="00D85A1F">
      <w:pPr>
        <w:rPr>
          <w:sz w:val="22"/>
          <w:szCs w:val="22"/>
        </w:rPr>
      </w:pPr>
    </w:p>
    <w:p w:rsidR="00D85A1F" w:rsidRPr="00857CE8" w:rsidRDefault="00D85A1F" w:rsidP="00D85A1F">
      <w:pPr>
        <w:rPr>
          <w:sz w:val="22"/>
          <w:szCs w:val="22"/>
        </w:rPr>
      </w:pPr>
      <w:r w:rsidRPr="00857CE8">
        <w:rPr>
          <w:sz w:val="22"/>
          <w:szCs w:val="22"/>
        </w:rPr>
        <w:t>do uczestnictwa w:</w:t>
      </w:r>
    </w:p>
    <w:p w:rsidR="00D85A1F" w:rsidRPr="006F0D6A" w:rsidRDefault="00D85A1F" w:rsidP="00D85A1F">
      <w:pPr>
        <w:jc w:val="center"/>
        <w:rPr>
          <w:b/>
          <w:sz w:val="22"/>
          <w:szCs w:val="22"/>
        </w:rPr>
      </w:pPr>
      <w:r w:rsidRPr="006F0D6A">
        <w:rPr>
          <w:b/>
          <w:sz w:val="22"/>
          <w:szCs w:val="22"/>
        </w:rPr>
        <w:t>MISTRZOSTWA POLSKI SENIORÓW I JUNIORÓW W WĘDKARSTWIE SPINNINGOWYM</w:t>
      </w:r>
    </w:p>
    <w:p w:rsidR="00D85A1F" w:rsidRPr="00857CE8" w:rsidRDefault="00D85A1F" w:rsidP="00D85A1F">
      <w:pPr>
        <w:rPr>
          <w:sz w:val="22"/>
          <w:szCs w:val="22"/>
        </w:rPr>
      </w:pPr>
      <w:r w:rsidRPr="00857CE8">
        <w:rPr>
          <w:sz w:val="22"/>
          <w:szCs w:val="22"/>
        </w:rPr>
        <w:t xml:space="preserve">  </w:t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  <w:t xml:space="preserve">                                           / pełna nazwa zawodów/</w:t>
      </w:r>
    </w:p>
    <w:p w:rsidR="00D85A1F" w:rsidRPr="00857CE8" w:rsidRDefault="00D85A1F" w:rsidP="00D85A1F">
      <w:pPr>
        <w:rPr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3261"/>
        <w:gridCol w:w="850"/>
        <w:gridCol w:w="992"/>
        <w:gridCol w:w="1276"/>
        <w:gridCol w:w="1276"/>
        <w:gridCol w:w="992"/>
      </w:tblGrid>
      <w:tr w:rsidR="00D85A1F" w:rsidRPr="00857CE8" w:rsidTr="00206252">
        <w:trPr>
          <w:trHeight w:val="1329"/>
        </w:trPr>
        <w:tc>
          <w:tcPr>
            <w:tcW w:w="496" w:type="dxa"/>
          </w:tcPr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</w:p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</w:p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57CE8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" w:type="dxa"/>
          </w:tcPr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</w:p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</w:p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  <w:r w:rsidRPr="00857CE8">
              <w:rPr>
                <w:b/>
                <w:sz w:val="22"/>
                <w:szCs w:val="22"/>
              </w:rPr>
              <w:t>Nr</w:t>
            </w:r>
          </w:p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57CE8">
              <w:rPr>
                <w:b/>
                <w:sz w:val="22"/>
                <w:szCs w:val="22"/>
              </w:rPr>
              <w:t>druż</w:t>
            </w:r>
            <w:proofErr w:type="spellEnd"/>
          </w:p>
        </w:tc>
        <w:tc>
          <w:tcPr>
            <w:tcW w:w="3261" w:type="dxa"/>
          </w:tcPr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</w:p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</w:p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  <w:r w:rsidRPr="00857CE8">
              <w:rPr>
                <w:b/>
                <w:sz w:val="22"/>
                <w:szCs w:val="22"/>
              </w:rPr>
              <w:t>Nazwisko i imię</w:t>
            </w:r>
          </w:p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  <w:r w:rsidRPr="00857CE8">
              <w:rPr>
                <w:b/>
                <w:sz w:val="22"/>
                <w:szCs w:val="22"/>
              </w:rPr>
              <w:t>zawodnika</w:t>
            </w:r>
          </w:p>
        </w:tc>
        <w:tc>
          <w:tcPr>
            <w:tcW w:w="850" w:type="dxa"/>
          </w:tcPr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</w:p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</w:p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  <w:r w:rsidRPr="00857CE8">
              <w:rPr>
                <w:b/>
                <w:sz w:val="22"/>
                <w:szCs w:val="22"/>
              </w:rPr>
              <w:t xml:space="preserve">Data urodzenia </w:t>
            </w:r>
          </w:p>
        </w:tc>
        <w:tc>
          <w:tcPr>
            <w:tcW w:w="992" w:type="dxa"/>
          </w:tcPr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</w:p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</w:p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  <w:r w:rsidRPr="00857CE8">
              <w:rPr>
                <w:b/>
                <w:sz w:val="22"/>
                <w:szCs w:val="22"/>
              </w:rPr>
              <w:t>Nr</w:t>
            </w:r>
          </w:p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  <w:r w:rsidRPr="00857CE8">
              <w:rPr>
                <w:b/>
                <w:sz w:val="22"/>
                <w:szCs w:val="22"/>
              </w:rPr>
              <w:t>licencji</w:t>
            </w:r>
          </w:p>
        </w:tc>
        <w:tc>
          <w:tcPr>
            <w:tcW w:w="1276" w:type="dxa"/>
          </w:tcPr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  <w:r w:rsidRPr="00857CE8">
              <w:rPr>
                <w:b/>
                <w:sz w:val="22"/>
                <w:szCs w:val="22"/>
              </w:rPr>
              <w:t>Zajęte miejsce w klasyfikacji ogólnej za rok poprzedni.</w:t>
            </w:r>
          </w:p>
        </w:tc>
        <w:tc>
          <w:tcPr>
            <w:tcW w:w="1276" w:type="dxa"/>
          </w:tcPr>
          <w:p w:rsidR="00D85A1F" w:rsidRPr="00857CE8" w:rsidRDefault="00D85A1F" w:rsidP="00206252">
            <w:pPr>
              <w:rPr>
                <w:b/>
                <w:sz w:val="22"/>
                <w:szCs w:val="22"/>
              </w:rPr>
            </w:pPr>
          </w:p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57CE8">
              <w:rPr>
                <w:b/>
                <w:sz w:val="22"/>
                <w:szCs w:val="22"/>
              </w:rPr>
              <w:t>Przyna</w:t>
            </w:r>
            <w:r>
              <w:rPr>
                <w:b/>
                <w:sz w:val="22"/>
                <w:szCs w:val="22"/>
              </w:rPr>
              <w:t>-</w:t>
            </w:r>
            <w:r w:rsidRPr="00857CE8">
              <w:rPr>
                <w:b/>
                <w:sz w:val="22"/>
                <w:szCs w:val="22"/>
              </w:rPr>
              <w:t>leżność</w:t>
            </w:r>
            <w:proofErr w:type="spellEnd"/>
            <w:r w:rsidRPr="00857CE8">
              <w:rPr>
                <w:b/>
                <w:sz w:val="22"/>
                <w:szCs w:val="22"/>
              </w:rPr>
              <w:t xml:space="preserve"> zawodnika do Okręgu</w:t>
            </w:r>
          </w:p>
        </w:tc>
        <w:tc>
          <w:tcPr>
            <w:tcW w:w="992" w:type="dxa"/>
          </w:tcPr>
          <w:p w:rsidR="00D85A1F" w:rsidRPr="00857CE8" w:rsidRDefault="00D85A1F" w:rsidP="002062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5A1F" w:rsidRPr="00857CE8" w:rsidTr="00206252">
        <w:trPr>
          <w:cantSplit/>
        </w:trPr>
        <w:tc>
          <w:tcPr>
            <w:tcW w:w="5315" w:type="dxa"/>
            <w:gridSpan w:val="4"/>
            <w:tcBorders>
              <w:right w:val="nil"/>
            </w:tcBorders>
          </w:tcPr>
          <w:p w:rsidR="00D85A1F" w:rsidRPr="00857CE8" w:rsidRDefault="00D85A1F" w:rsidP="00206252">
            <w:pPr>
              <w:rPr>
                <w:b/>
                <w:sz w:val="22"/>
                <w:szCs w:val="22"/>
              </w:rPr>
            </w:pPr>
            <w:r w:rsidRPr="00857CE8">
              <w:rPr>
                <w:b/>
                <w:sz w:val="22"/>
                <w:szCs w:val="22"/>
              </w:rPr>
              <w:t>Zawodnicy indywidualni SENIORZY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rPr>
          <w:cantSplit/>
        </w:trPr>
        <w:tc>
          <w:tcPr>
            <w:tcW w:w="49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5A1F" w:rsidRPr="00857CE8" w:rsidRDefault="00D85A1F" w:rsidP="00206252">
            <w:pPr>
              <w:rPr>
                <w:b/>
                <w:sz w:val="22"/>
                <w:szCs w:val="22"/>
              </w:rPr>
            </w:pPr>
          </w:p>
        </w:tc>
      </w:tr>
      <w:tr w:rsidR="00D85A1F" w:rsidRPr="00857CE8" w:rsidTr="00206252">
        <w:trPr>
          <w:cantSplit/>
        </w:trPr>
        <w:tc>
          <w:tcPr>
            <w:tcW w:w="49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Merge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5A1F" w:rsidRPr="00857CE8" w:rsidRDefault="00D85A1F" w:rsidP="00206252">
            <w:pPr>
              <w:rPr>
                <w:b/>
                <w:sz w:val="22"/>
                <w:szCs w:val="22"/>
              </w:rPr>
            </w:pPr>
          </w:p>
        </w:tc>
      </w:tr>
      <w:tr w:rsidR="00D85A1F" w:rsidRPr="00857CE8" w:rsidTr="00206252">
        <w:trPr>
          <w:cantSplit/>
        </w:trPr>
        <w:tc>
          <w:tcPr>
            <w:tcW w:w="49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Merge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5A1F" w:rsidRPr="00857CE8" w:rsidRDefault="00D85A1F" w:rsidP="00206252">
            <w:pPr>
              <w:rPr>
                <w:b/>
                <w:sz w:val="22"/>
                <w:szCs w:val="22"/>
              </w:rPr>
            </w:pPr>
          </w:p>
        </w:tc>
      </w:tr>
      <w:tr w:rsidR="00D85A1F" w:rsidRPr="00857CE8" w:rsidTr="00206252">
        <w:trPr>
          <w:cantSplit/>
        </w:trPr>
        <w:tc>
          <w:tcPr>
            <w:tcW w:w="49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Merge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5A1F" w:rsidRPr="00857CE8" w:rsidRDefault="00D85A1F" w:rsidP="00206252">
            <w:pPr>
              <w:rPr>
                <w:b/>
                <w:sz w:val="22"/>
                <w:szCs w:val="22"/>
              </w:rPr>
            </w:pPr>
          </w:p>
        </w:tc>
      </w:tr>
      <w:tr w:rsidR="00D85A1F" w:rsidRPr="00857CE8" w:rsidTr="00206252">
        <w:trPr>
          <w:cantSplit/>
        </w:trPr>
        <w:tc>
          <w:tcPr>
            <w:tcW w:w="49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Merge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5A1F" w:rsidRPr="00857CE8" w:rsidRDefault="00D85A1F" w:rsidP="00206252">
            <w:pPr>
              <w:rPr>
                <w:b/>
                <w:sz w:val="22"/>
                <w:szCs w:val="22"/>
              </w:rPr>
            </w:pPr>
          </w:p>
        </w:tc>
      </w:tr>
      <w:tr w:rsidR="00D85A1F" w:rsidRPr="00857CE8" w:rsidTr="00206252">
        <w:trPr>
          <w:cantSplit/>
          <w:trHeight w:val="451"/>
        </w:trPr>
        <w:tc>
          <w:tcPr>
            <w:tcW w:w="9851" w:type="dxa"/>
            <w:gridSpan w:val="8"/>
          </w:tcPr>
          <w:p w:rsidR="00D85A1F" w:rsidRPr="00857CE8" w:rsidRDefault="00D85A1F" w:rsidP="00206252">
            <w:pPr>
              <w:pStyle w:val="Nagwek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57CE8">
              <w:rPr>
                <w:rFonts w:ascii="Times New Roman" w:hAnsi="Times New Roman"/>
                <w:i w:val="0"/>
                <w:sz w:val="22"/>
                <w:szCs w:val="22"/>
              </w:rPr>
              <w:t>Zawodnicy indywidualni JUNIORZY</w:t>
            </w:r>
          </w:p>
        </w:tc>
      </w:tr>
      <w:tr w:rsidR="00D85A1F" w:rsidRPr="00857CE8" w:rsidTr="00206252">
        <w:tc>
          <w:tcPr>
            <w:tcW w:w="49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c>
          <w:tcPr>
            <w:tcW w:w="49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Merge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c>
          <w:tcPr>
            <w:tcW w:w="49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Merge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c>
          <w:tcPr>
            <w:tcW w:w="49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Merge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  <w:tr w:rsidR="00D85A1F" w:rsidRPr="00857CE8" w:rsidTr="00206252">
        <w:tc>
          <w:tcPr>
            <w:tcW w:w="49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  <w:r w:rsidRPr="00857CE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Merge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85A1F" w:rsidRPr="00857CE8" w:rsidRDefault="00D85A1F" w:rsidP="00206252">
            <w:pPr>
              <w:rPr>
                <w:sz w:val="22"/>
                <w:szCs w:val="22"/>
              </w:rPr>
            </w:pPr>
          </w:p>
        </w:tc>
      </w:tr>
    </w:tbl>
    <w:p w:rsidR="00D85A1F" w:rsidRPr="00857CE8" w:rsidRDefault="00D85A1F" w:rsidP="00D85A1F">
      <w:pPr>
        <w:rPr>
          <w:sz w:val="22"/>
          <w:szCs w:val="22"/>
        </w:rPr>
      </w:pP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</w:p>
    <w:p w:rsidR="00D85A1F" w:rsidRPr="00857CE8" w:rsidRDefault="00D85A1F" w:rsidP="00D85A1F">
      <w:pPr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Trener:  </w:t>
      </w:r>
      <w:r w:rsidRPr="00857CE8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D85A1F" w:rsidRPr="004329B4" w:rsidRDefault="00D85A1F" w:rsidP="00D85A1F">
      <w:pPr>
        <w:rPr>
          <w:sz w:val="22"/>
          <w:szCs w:val="22"/>
        </w:rPr>
      </w:pPr>
    </w:p>
    <w:p w:rsidR="00D85A1F" w:rsidRPr="00857CE8" w:rsidRDefault="00D85A1F" w:rsidP="00D85A1F">
      <w:pPr>
        <w:pStyle w:val="Nagwek3"/>
        <w:jc w:val="left"/>
        <w:rPr>
          <w:rFonts w:ascii="Times New Roman" w:hAnsi="Times New Roman"/>
          <w:b w:val="0"/>
          <w:sz w:val="22"/>
          <w:szCs w:val="22"/>
        </w:rPr>
      </w:pPr>
      <w:r w:rsidRPr="004329B4">
        <w:rPr>
          <w:rFonts w:ascii="Times New Roman" w:hAnsi="Times New Roman"/>
          <w:i w:val="0"/>
          <w:sz w:val="22"/>
          <w:szCs w:val="22"/>
        </w:rPr>
        <w:t>Kierownik drużyny</w:t>
      </w:r>
      <w:r>
        <w:rPr>
          <w:rFonts w:ascii="Times New Roman" w:hAnsi="Times New Roman"/>
          <w:sz w:val="22"/>
          <w:szCs w:val="22"/>
        </w:rPr>
        <w:t xml:space="preserve"> </w:t>
      </w:r>
      <w:r w:rsidRPr="00857CE8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</w:t>
      </w:r>
    </w:p>
    <w:p w:rsidR="00D85A1F" w:rsidRPr="00857CE8" w:rsidRDefault="00D85A1F" w:rsidP="00D85A1F">
      <w:pPr>
        <w:rPr>
          <w:sz w:val="22"/>
          <w:szCs w:val="22"/>
        </w:rPr>
      </w:pPr>
    </w:p>
    <w:p w:rsidR="00D85A1F" w:rsidRPr="00857CE8" w:rsidRDefault="00D85A1F" w:rsidP="00D85A1F">
      <w:pPr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Opłatę startową w wysokości </w:t>
      </w:r>
      <w:r w:rsidRPr="00857CE8">
        <w:rPr>
          <w:sz w:val="22"/>
          <w:szCs w:val="22"/>
        </w:rPr>
        <w:t xml:space="preserve"> ................... </w:t>
      </w:r>
      <w:r w:rsidRPr="00857CE8">
        <w:rPr>
          <w:b/>
          <w:sz w:val="22"/>
          <w:szCs w:val="22"/>
        </w:rPr>
        <w:t>zł przekazano na konto w dniu</w:t>
      </w:r>
      <w:r w:rsidRPr="00857CE8">
        <w:rPr>
          <w:sz w:val="22"/>
          <w:szCs w:val="22"/>
        </w:rPr>
        <w:t xml:space="preserve"> .........</w:t>
      </w:r>
      <w:r>
        <w:rPr>
          <w:sz w:val="22"/>
          <w:szCs w:val="22"/>
        </w:rPr>
        <w:t>..........</w:t>
      </w:r>
      <w:r w:rsidRPr="00857CE8">
        <w:rPr>
          <w:sz w:val="22"/>
          <w:szCs w:val="22"/>
        </w:rPr>
        <w:t>.</w:t>
      </w:r>
    </w:p>
    <w:p w:rsidR="00D85A1F" w:rsidRPr="00857CE8" w:rsidRDefault="00D85A1F" w:rsidP="00D85A1F">
      <w:pPr>
        <w:rPr>
          <w:sz w:val="22"/>
          <w:szCs w:val="22"/>
        </w:rPr>
      </w:pPr>
    </w:p>
    <w:p w:rsidR="00D85A1F" w:rsidRDefault="00D85A1F" w:rsidP="00D85A1F">
      <w:pPr>
        <w:rPr>
          <w:sz w:val="22"/>
          <w:szCs w:val="22"/>
        </w:rPr>
      </w:pPr>
      <w:r w:rsidRPr="00857CE8">
        <w:rPr>
          <w:b/>
          <w:sz w:val="22"/>
          <w:szCs w:val="22"/>
        </w:rPr>
        <w:t xml:space="preserve">Telefon kontaktowy </w:t>
      </w:r>
      <w:r w:rsidRPr="00857CE8">
        <w:rPr>
          <w:sz w:val="22"/>
          <w:szCs w:val="22"/>
        </w:rPr>
        <w:t>....................................</w:t>
      </w:r>
    </w:p>
    <w:p w:rsidR="00D85A1F" w:rsidRPr="00857CE8" w:rsidRDefault="00D85A1F" w:rsidP="00D85A1F">
      <w:pPr>
        <w:rPr>
          <w:sz w:val="22"/>
          <w:szCs w:val="22"/>
        </w:rPr>
      </w:pPr>
    </w:p>
    <w:p w:rsidR="00D85A1F" w:rsidRPr="00857CE8" w:rsidRDefault="00D85A1F" w:rsidP="00D85A1F">
      <w:pPr>
        <w:rPr>
          <w:sz w:val="22"/>
          <w:szCs w:val="22"/>
        </w:rPr>
      </w:pPr>
      <w:r w:rsidRPr="00857CE8">
        <w:rPr>
          <w:b/>
          <w:sz w:val="22"/>
          <w:szCs w:val="22"/>
        </w:rPr>
        <w:t>Dane do faktury</w:t>
      </w:r>
      <w:r w:rsidRPr="00857CE8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……………………………………………………………………</w:t>
      </w:r>
    </w:p>
    <w:p w:rsidR="00D85A1F" w:rsidRDefault="00D85A1F" w:rsidP="00D85A1F">
      <w:pPr>
        <w:rPr>
          <w:sz w:val="22"/>
          <w:szCs w:val="22"/>
        </w:rPr>
      </w:pP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</w:p>
    <w:p w:rsidR="00D85A1F" w:rsidRDefault="00D85A1F" w:rsidP="00D85A1F">
      <w:pPr>
        <w:rPr>
          <w:sz w:val="22"/>
          <w:szCs w:val="22"/>
        </w:rPr>
      </w:pPr>
    </w:p>
    <w:p w:rsidR="00D85A1F" w:rsidRDefault="00D85A1F" w:rsidP="00D85A1F">
      <w:pPr>
        <w:rPr>
          <w:sz w:val="22"/>
          <w:szCs w:val="22"/>
        </w:rPr>
      </w:pP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</w:t>
      </w:r>
    </w:p>
    <w:p w:rsidR="00D85A1F" w:rsidRPr="00857CE8" w:rsidRDefault="00D85A1F" w:rsidP="00D85A1F">
      <w:pPr>
        <w:rPr>
          <w:sz w:val="22"/>
          <w:szCs w:val="22"/>
        </w:rPr>
      </w:pP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</w:r>
      <w:r w:rsidRPr="00857CE8">
        <w:rPr>
          <w:sz w:val="22"/>
          <w:szCs w:val="22"/>
        </w:rPr>
        <w:tab/>
        <w:t xml:space="preserve">  /pieczątka i podpis zgłaszającego/</w:t>
      </w:r>
    </w:p>
    <w:p w:rsidR="00D85A1F" w:rsidRPr="00857CE8" w:rsidRDefault="00D85A1F" w:rsidP="00D85A1F">
      <w:pPr>
        <w:rPr>
          <w:b/>
          <w:sz w:val="22"/>
          <w:szCs w:val="22"/>
        </w:rPr>
      </w:pPr>
      <w:r w:rsidRPr="00857CE8">
        <w:rPr>
          <w:b/>
          <w:sz w:val="22"/>
          <w:szCs w:val="22"/>
        </w:rPr>
        <w:t>* niepotrzebne skreślić</w:t>
      </w:r>
    </w:p>
    <w:p w:rsidR="00D85A1F" w:rsidRPr="00857CE8" w:rsidRDefault="00D85A1F" w:rsidP="00D85A1F">
      <w:pPr>
        <w:rPr>
          <w:b/>
          <w:sz w:val="22"/>
          <w:szCs w:val="22"/>
        </w:rPr>
      </w:pPr>
    </w:p>
    <w:p w:rsidR="00D85A1F" w:rsidRPr="00005ED3" w:rsidRDefault="00D85A1F" w:rsidP="00D85A1F">
      <w:pPr>
        <w:rPr>
          <w:b/>
          <w:sz w:val="22"/>
          <w:szCs w:val="22"/>
          <w:u w:val="single"/>
        </w:rPr>
      </w:pPr>
      <w:r w:rsidRPr="00005ED3">
        <w:rPr>
          <w:b/>
          <w:sz w:val="22"/>
          <w:szCs w:val="22"/>
          <w:u w:val="single"/>
        </w:rPr>
        <w:t>Wypełniać komputerowo</w:t>
      </w:r>
    </w:p>
    <w:p w:rsidR="00D85A1F" w:rsidRPr="00857CE8" w:rsidRDefault="00D85A1F" w:rsidP="00D85A1F">
      <w:pPr>
        <w:spacing w:line="360" w:lineRule="auto"/>
        <w:ind w:firstLine="709"/>
        <w:jc w:val="both"/>
        <w:rPr>
          <w:sz w:val="22"/>
          <w:szCs w:val="22"/>
        </w:rPr>
      </w:pPr>
    </w:p>
    <w:p w:rsidR="0083737E" w:rsidRDefault="0083737E"/>
    <w:sectPr w:rsidR="0083737E" w:rsidSect="00721CCF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</w:abstractNum>
  <w:abstractNum w:abstractNumId="1">
    <w:nsid w:val="08D44CF5"/>
    <w:multiLevelType w:val="singleLevel"/>
    <w:tmpl w:val="2E40CB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66D4348"/>
    <w:multiLevelType w:val="hybridMultilevel"/>
    <w:tmpl w:val="3BE65EC6"/>
    <w:lvl w:ilvl="0" w:tplc="EE8AB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940C03"/>
    <w:multiLevelType w:val="hybridMultilevel"/>
    <w:tmpl w:val="2C4EF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1F"/>
    <w:rsid w:val="000E24D9"/>
    <w:rsid w:val="001264EA"/>
    <w:rsid w:val="00142329"/>
    <w:rsid w:val="002127C6"/>
    <w:rsid w:val="00231C08"/>
    <w:rsid w:val="002B42CD"/>
    <w:rsid w:val="003B4E4E"/>
    <w:rsid w:val="003D5BD4"/>
    <w:rsid w:val="003F5D8D"/>
    <w:rsid w:val="00404143"/>
    <w:rsid w:val="0047386C"/>
    <w:rsid w:val="004C5404"/>
    <w:rsid w:val="00501F5F"/>
    <w:rsid w:val="00511249"/>
    <w:rsid w:val="00583ED5"/>
    <w:rsid w:val="0065540E"/>
    <w:rsid w:val="006A1E23"/>
    <w:rsid w:val="006C03A3"/>
    <w:rsid w:val="00795432"/>
    <w:rsid w:val="0083737E"/>
    <w:rsid w:val="008A336B"/>
    <w:rsid w:val="008A3EAC"/>
    <w:rsid w:val="009014DC"/>
    <w:rsid w:val="009353DC"/>
    <w:rsid w:val="00957EF6"/>
    <w:rsid w:val="009619B7"/>
    <w:rsid w:val="00984C11"/>
    <w:rsid w:val="009E4777"/>
    <w:rsid w:val="00A311F3"/>
    <w:rsid w:val="00A87DD0"/>
    <w:rsid w:val="00A953E0"/>
    <w:rsid w:val="00B67486"/>
    <w:rsid w:val="00CA22B3"/>
    <w:rsid w:val="00CF4B0F"/>
    <w:rsid w:val="00D657BE"/>
    <w:rsid w:val="00D676B5"/>
    <w:rsid w:val="00D85A1F"/>
    <w:rsid w:val="00DA2D1E"/>
    <w:rsid w:val="00DD283B"/>
    <w:rsid w:val="00F32E86"/>
    <w:rsid w:val="00F9727F"/>
    <w:rsid w:val="00FB6F56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5A1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85A1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D85A1F"/>
    <w:pPr>
      <w:keepNext/>
      <w:jc w:val="center"/>
      <w:outlineLvl w:val="2"/>
    </w:pPr>
    <w:rPr>
      <w:rFonts w:ascii="Arial" w:hAnsi="Arial"/>
      <w:b/>
      <w:bCs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A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5A1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5A1F"/>
    <w:rPr>
      <w:rFonts w:ascii="Arial" w:eastAsia="Times New Roman" w:hAnsi="Arial" w:cs="Times New Roman"/>
      <w:b/>
      <w:bCs/>
      <w:i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A1F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85A1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85A1F"/>
    <w:rPr>
      <w:b/>
      <w:bCs/>
    </w:rPr>
  </w:style>
  <w:style w:type="character" w:styleId="Hipercze">
    <w:name w:val="Hyperlink"/>
    <w:rsid w:val="00D85A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4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5A1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85A1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D85A1F"/>
    <w:pPr>
      <w:keepNext/>
      <w:jc w:val="center"/>
      <w:outlineLvl w:val="2"/>
    </w:pPr>
    <w:rPr>
      <w:rFonts w:ascii="Arial" w:hAnsi="Arial"/>
      <w:b/>
      <w:bCs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A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5A1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5A1F"/>
    <w:rPr>
      <w:rFonts w:ascii="Arial" w:eastAsia="Times New Roman" w:hAnsi="Arial" w:cs="Times New Roman"/>
      <w:b/>
      <w:bCs/>
      <w:i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A1F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85A1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85A1F"/>
    <w:rPr>
      <w:b/>
      <w:bCs/>
    </w:rPr>
  </w:style>
  <w:style w:type="character" w:styleId="Hipercze">
    <w:name w:val="Hyperlink"/>
    <w:rsid w:val="00D85A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4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BE41-B6F6-4EB2-BB0D-80EFD17F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1541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2016-08-18T09:27:00Z</cp:lastPrinted>
  <dcterms:created xsi:type="dcterms:W3CDTF">2016-08-05T06:26:00Z</dcterms:created>
  <dcterms:modified xsi:type="dcterms:W3CDTF">2016-08-23T09:55:00Z</dcterms:modified>
</cp:coreProperties>
</file>