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jc w:val="center"/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OŚWIADCZENIE O STANIE ZDROWIA I BRAKU PRZECIWSKAZAŃ DO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jc w:val="center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UDZIAŁU WE WSPÓŁZAWODNICTWIE SPORTU WĘDKARSKIEGO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Oświadczam, że: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ind w:left="283" w:right="0" w:hanging="283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1. Jestem świadom/ma ryzyka i niebezpieczeństw mogących zaistnieć podczas Zawodów Wędkarskich*:</w:t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after="0" w:before="0" w:line="240" w:lineRule="auto"/>
        <w:ind w:left="283" w:right="0" w:hanging="113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- w sezonie ..............… (rok);</w:t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after="0" w:before="0" w:line="240" w:lineRule="auto"/>
        <w:ind w:left="283" w:right="0" w:hanging="113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- w zawodach 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after="0" w:before="0" w:line="240" w:lineRule="auto"/>
        <w:ind w:left="283" w:right="0" w:hanging="113"/>
        <w:jc w:val="center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(nazwa, miejsce i data zawodów)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2. Jestem zdrowy i nie mam przeciwwskazań zdrowotnych uniemożliwiających mi bezpieczny udział w Zawodach Wędkarskich, przyjmuję na siebie pełną odpowiedzialność z tego tytułu, a tym samym w powyższym zakresie uczestniczę w Zawodach Wędkarskich na własne ryzyko i odpowiedzialność.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3. Oświadczam, że zapoznałem się i akceptuję przepisy i regulaminy PZW obowiązujące w czasie Zawodów Wędkarskich.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4. Zobowiązuję się do przestrzegania wszystkich tych zasad, a nadto poleceń i decyzji osób funkcyjnych, jeżeli te osoby mają uprawnienia zapisane w ZOSW PZW i decyzje są zgodne z tymi zasadami.</w:t>
      </w:r>
    </w:p>
    <w:p w:rsidR="00000000" w:rsidDel="00000000" w:rsidP="00000000" w:rsidRDefault="00000000" w:rsidRPr="00000000" w14:paraId="0000000C">
      <w:pPr>
        <w:shd w:fill="ffffff" w:val="clear"/>
        <w:spacing w:after="57" w:before="0" w:line="240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4. Przyjmuję do wiadomości, iż ponoszę całkowitą odpowiedzialność za podanie nieprawdziwych informacji w zakresie mojego stanu zdrowia lub zatajenie przeciwwskazań zdrowotnych uniemożliwiających mi bezpieczny udział we współzawodnictwie Zawodów Wędkarskich, a także nie poinformowaniu o ich wystąpieniu. Tym samym organizator Zawodów Wędkarskich nie ponosi odpowiedzialności za odniesione przez mnie z tego tytułu kontuzje, urazy zdrowia itd.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="276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Imię i Nazwisko zawodnika: 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76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Adres: ........................................................................................………………………………………………….................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276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Tel: ...................................................... e-mail: .........................................................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76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Osoba do kontaktu w razie wypadku: ....................................................................… tel. .....................................................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Wszelkie oświadczenia zawarte w tym formularzu są prawdziwe, co potwierdzam własnoręcznym podpisem.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………………………………</w:t>
        <w:tab/>
        <w:tab/>
        <w:tab/>
        <w:t xml:space="preserve">                ……………………………………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Rule="auto"/>
        <w:ind w:left="680" w:right="0" w:hanging="680"/>
        <w:jc w:val="center"/>
        <w:rPr>
          <w:b w:val="1"/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/data/</w:t>
        <w:tab/>
        <w:tab/>
        <w:tab/>
        <w:tab/>
        <w:tab/>
        <w:tab/>
        <w:tab/>
        <w:tab/>
        <w:t xml:space="preserve">/podpis/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ind w:left="227" w:right="0" w:hanging="227"/>
        <w:jc w:val="center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Obowiązek informacyjny w związku z przetwarzaniem danych osobowych – zawodnik pełnoletni: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1. Administratorem danych osobowych jest Okręg Mazowiecki Polskiego Związku Wędkarskiego (dalej: „ADMINISTRATOR”), z siedzibą:  ul. Twarda 42, 00-001 Warszawa. Z Administratorem można się kontaktować pisemnie, za pomocą poczty tradycyjnej na adres: ul. Twarda 42, 00-001 Warszawa lub drogą mailową: biuro@ompzw.pl.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2. Administrator wyznaczył Inspektora Ochrony Danych, z którym można się skontaktować pod adresem mailowym: iodo@rt-net.pl.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3. 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4. Przetwarzanie danych osobowych Pani/Pana odbywa się w celu: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ind w:left="454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a) utrwalenia i publikacji wizerunku tj. zdjęć oraz nagrań w materiałach promocyjnych, relacjach i spotach telewizyjnych, radiowych, materiałach prasowych oraz na stronie internetowej Administratora, portalach społecznościowych - art. 6 ust. 1 lit. a RODO – dane będą przechowywane bezterminowo do czasu wycofania zgody oraz zgodnie z przepisami prawa dotyczącymi archiwizacji;</w:t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ind w:left="454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b) rejestracji i wzięcia udziału w Zawodach Wędkarskich - art. 6 ust. 1 lit. b RODO – dane będą przechowywane przez 3 lat od momentu zakończenia zawodów oraz zgodnie z przepisami prawa dotyczącymi archiwizacji,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ind w:left="454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c) rozliczenia nagrody – art. 6 ust. 1 lit. c RODO – dane będą przechowywane przez 6 lat od momentu przekazania nagrody;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ind w:left="454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d) dochodzenia i obrony ewentualnych roszczeń – art. 6 ust. 1 lit. f RODO – dane będą przechowywane przez 3 lata od momentu zakończenia zawodów. 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5. Dane osobowe nie pochodzą od stron trzecich.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6. Administrator nie zamierza przekazywać danych do państwa trzeciego lub organizacji międzynarodowej. 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7. Administrator będzie przekazywał dane osobowe innym podmiotom, tylko na podstawie umów powierzenia przetwarzania danych osobowych, w tym m.in. do dostawców usług informatycznych.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8. Posiada Pan/ Pani prawo do: 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ind w:left="454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a) żądania dostępu do danych osobowych, ich sprostowania, usunięcia lub ograniczenia przetwarzania; 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="240" w:lineRule="auto"/>
        <w:ind w:left="454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b) wniesienia sprzeciwu wobec przetwarzania, a także o prawie do przenoszenia danych; 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ind w:left="454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c) cofnięcia zgody w dowolnym momencie bez wpływu na zgodność z prawem przetwarzania, którego dokonano na podstawie zgody przed jej cofnięciem; 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240" w:lineRule="auto"/>
        <w:ind w:left="454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d) wniesienia skargi na działania Administratora do Prezesa Urzędu Ochrony Danych Osobowych.</w:t>
      </w:r>
    </w:p>
    <w:p w:rsidR="00000000" w:rsidDel="00000000" w:rsidP="00000000" w:rsidRDefault="00000000" w:rsidRPr="00000000" w14:paraId="00000027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9. Podanie danych osobowych jest wymogiem do wykonania obowiązków Administratora. Ich niepodanie spowoduje brak możliwości wzięcia udziału w zawodach. Zgoda na przetwarzanie i publikację wizerunku jest dobrowolna.  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10. Administrator nie przewiduje zautomatyzowanego podejmowania decyzji.</w:t>
      </w:r>
    </w:p>
    <w:p w:rsidR="00000000" w:rsidDel="00000000" w:rsidP="00000000" w:rsidRDefault="00000000" w:rsidRPr="00000000" w14:paraId="00000029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Ja, …………………………… ………… potwierdzam zapoznanie się z obowiązkiem informacyjnym dotyczącym przetwarzania moich danych osobowych: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 wyrażam zgodę na utrwalenie i publikację mojego wizerunku w materiałach promocyjnych, relacjach i spotach telewizyjnych, radiowych, materiałach prasowych oraz na stronach internetowych i portalach społecznościowych Administratora.</w:t>
      </w:r>
    </w:p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D">
      <w:pPr>
        <w:shd w:fill="ffffff" w:val="clear"/>
        <w:spacing w:after="0" w:before="0" w:line="240" w:lineRule="auto"/>
        <w:ind w:left="227" w:right="0" w:hanging="227"/>
        <w:jc w:val="center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    </w:t>
        <w:tab/>
        <w:t xml:space="preserve">………………………………</w:t>
        <w:tab/>
        <w:tab/>
        <w:tab/>
        <w:t xml:space="preserve"> ……………………………………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240" w:lineRule="auto"/>
        <w:ind w:left="227" w:right="0" w:hanging="227"/>
        <w:jc w:val="center"/>
        <w:rPr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    /data/</w:t>
        <w:tab/>
        <w:tab/>
        <w:tab/>
        <w:tab/>
        <w:tab/>
        <w:tab/>
        <w:tab/>
        <w:tab/>
        <w:t xml:space="preserve">/podpis/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before="0" w:line="240" w:lineRule="auto"/>
        <w:ind w:left="227" w:right="0" w:hanging="227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0"/>
          <w:color w:val="000000"/>
          <w:sz w:val="20"/>
          <w:szCs w:val="20"/>
          <w:vertAlign w:val="baseline"/>
          <w:rtl w:val="0"/>
        </w:rPr>
        <w:t xml:space="preserve">* </w:t>
      </w:r>
      <w:r w:rsidDel="00000000" w:rsidR="00000000" w:rsidRPr="00000000">
        <w:rPr>
          <w:b w:val="0"/>
          <w:i w:val="1"/>
          <w:color w:val="000000"/>
          <w:sz w:val="20"/>
          <w:szCs w:val="20"/>
          <w:vertAlign w:val="baseline"/>
          <w:rtl w:val="0"/>
        </w:rPr>
        <w:t xml:space="preserve">niepotrzebne skreślić</w:t>
      </w:r>
    </w:p>
    <w:sectPr>
      <w:pgSz w:h="16838" w:w="11906" w:orient="portrait"/>
      <w:pgMar w:bottom="283" w:top="510" w:left="1276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Droid Sans Devanagari" w:eastAsia="Arial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Caption11">
    <w:name w:val="Caption11"/>
    <w:basedOn w:val="Normal"/>
    <w:next w:val="Caption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Caption111">
    <w:name w:val="Caption111"/>
    <w:basedOn w:val="Normal"/>
    <w:next w:val="Caption1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hi-IN" w:eastAsia="zh-CN" w:val="pl-PL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Droid Sans Devanagari" w:eastAsia="Calibr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cgvDLG93LLWaN6BXBFv5641RA==">CgMxLjA4AHIhMWoyNzk1OEZTOTRXVEFoMldPYWVuVXhnX2FRZEpiZk1Z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2025-02-27T11:54:59Z</dcterms:created>
  <dc:creator>Edward Dygudaj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